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EED09F">
      <w:pPr>
        <w:jc w:val="center"/>
        <w:rPr>
          <w:rFonts w:hint="eastAsia" w:ascii="黑体" w:hAnsi="黑体" w:eastAsia="黑体"/>
          <w:sz w:val="36"/>
          <w:szCs w:val="36"/>
          <w:lang w:val="en-US" w:eastAsia="zh-CN"/>
        </w:rPr>
      </w:pPr>
      <w:r>
        <w:rPr>
          <w:rFonts w:hint="eastAsia" w:ascii="黑体" w:hAnsi="黑体" w:eastAsia="黑体"/>
          <w:sz w:val="36"/>
          <w:szCs w:val="36"/>
          <w:lang w:val="en-US" w:eastAsia="zh-CN"/>
        </w:rPr>
        <w:t>聊城市第三人民医院</w:t>
      </w:r>
    </w:p>
    <w:p w14:paraId="4DEC14B5">
      <w:pPr>
        <w:jc w:val="center"/>
        <w:rPr>
          <w:rFonts w:hint="eastAsia" w:ascii="黑体" w:hAnsi="黑体" w:eastAsia="黑体"/>
          <w:sz w:val="18"/>
          <w:szCs w:val="18"/>
        </w:rPr>
      </w:pPr>
      <w:bookmarkStart w:id="0" w:name="_GoBack"/>
      <w:bookmarkEnd w:id="0"/>
      <w:r>
        <w:rPr>
          <w:rFonts w:hint="eastAsia" w:ascii="黑体" w:hAnsi="黑体" w:eastAsia="黑体"/>
          <w:sz w:val="36"/>
          <w:szCs w:val="36"/>
          <w:lang w:val="en-US" w:eastAsia="zh-CN"/>
        </w:rPr>
        <w:t>重大</w:t>
      </w:r>
      <w:r>
        <w:rPr>
          <w:rFonts w:hint="eastAsia" w:ascii="黑体" w:hAnsi="黑体" w:eastAsia="黑体"/>
          <w:sz w:val="36"/>
          <w:szCs w:val="36"/>
          <w:lang w:eastAsia="zh-CN"/>
        </w:rPr>
        <w:t>传染病预防、救治、防控方案</w:t>
      </w:r>
    </w:p>
    <w:p w14:paraId="486C6BA7">
      <w:pPr>
        <w:rPr>
          <w:rFonts w:ascii="仿宋" w:hAnsi="仿宋" w:eastAsia="仿宋"/>
          <w:sz w:val="18"/>
          <w:szCs w:val="18"/>
        </w:rPr>
      </w:pPr>
    </w:p>
    <w:p w14:paraId="43A647E4">
      <w:pPr>
        <w:ind w:firstLine="480" w:firstLineChars="200"/>
        <w:rPr>
          <w:rFonts w:ascii="仿宋" w:hAnsi="仿宋" w:eastAsia="仿宋"/>
          <w:sz w:val="32"/>
          <w:szCs w:val="32"/>
        </w:rPr>
      </w:pPr>
      <w:r>
        <w:rPr>
          <w:rFonts w:ascii="微软雅黑" w:hAnsi="微软雅黑" w:eastAsia="微软雅黑" w:cs="微软雅黑"/>
          <w:i w:val="0"/>
          <w:caps w:val="0"/>
          <w:color w:val="2C96E2"/>
          <w:spacing w:val="0"/>
          <w:sz w:val="24"/>
          <w:szCs w:val="24"/>
          <w:shd w:val="clear" w:fill="FFFFFF"/>
        </w:rPr>
        <w:t>　　</w:t>
      </w:r>
      <w:r>
        <w:rPr>
          <w:rFonts w:hint="eastAsia" w:ascii="仿宋" w:hAnsi="仿宋" w:eastAsia="仿宋" w:cs="仿宋"/>
          <w:sz w:val="32"/>
          <w:szCs w:val="32"/>
        </w:rPr>
        <w:t>传染病是由各种病原体引起的能在人与人、动物与动物或人与动物之间相互传播的一类疾病。中国目前的法定报告传染病分为甲、乙、丙3类，共4</w:t>
      </w:r>
      <w:r>
        <w:rPr>
          <w:rFonts w:hint="eastAsia" w:ascii="仿宋" w:hAnsi="仿宋" w:eastAsia="仿宋" w:cs="仿宋"/>
          <w:sz w:val="32"/>
          <w:szCs w:val="32"/>
          <w:lang w:val="en-US" w:eastAsia="zh-CN"/>
        </w:rPr>
        <w:t>1</w:t>
      </w:r>
      <w:r>
        <w:rPr>
          <w:rFonts w:hint="eastAsia" w:ascii="仿宋" w:hAnsi="仿宋" w:eastAsia="仿宋" w:cs="仿宋"/>
          <w:sz w:val="32"/>
          <w:szCs w:val="32"/>
        </w:rPr>
        <w:t>种。此外，还包括国家卫生计生委决定列入乙类、丙类传染病管理的其他传染病和按照甲类管理开展应急监测报告的其他传染病。</w:t>
      </w:r>
      <w:r>
        <w:rPr>
          <w:rFonts w:hint="eastAsia" w:ascii="仿宋" w:hAnsi="仿宋" w:eastAsia="仿宋" w:cs="仿宋"/>
          <w:sz w:val="32"/>
          <w:szCs w:val="32"/>
          <w:lang w:eastAsia="zh-CN"/>
        </w:rPr>
        <w:t>传染病防控</w:t>
      </w:r>
      <w:r>
        <w:rPr>
          <w:rFonts w:hint="eastAsia" w:ascii="仿宋" w:hAnsi="仿宋" w:eastAsia="仿宋" w:cs="仿宋"/>
          <w:sz w:val="32"/>
          <w:szCs w:val="32"/>
        </w:rPr>
        <w:t>做到</w:t>
      </w:r>
      <w:r>
        <w:rPr>
          <w:rFonts w:hint="eastAsia" w:ascii="仿宋" w:hAnsi="仿宋" w:eastAsia="仿宋" w:cs="仿宋"/>
          <w:b/>
          <w:bCs/>
          <w:sz w:val="32"/>
          <w:szCs w:val="32"/>
          <w:lang w:eastAsia="zh-CN"/>
        </w:rPr>
        <w:t>“四早”</w:t>
      </w:r>
      <w:r>
        <w:rPr>
          <w:rFonts w:hint="eastAsia" w:ascii="仿宋" w:hAnsi="仿宋" w:eastAsia="仿宋" w:cs="仿宋"/>
          <w:b w:val="0"/>
          <w:bCs w:val="0"/>
          <w:sz w:val="32"/>
          <w:szCs w:val="32"/>
          <w:lang w:eastAsia="zh-CN"/>
        </w:rPr>
        <w:t>（即</w:t>
      </w:r>
      <w:r>
        <w:rPr>
          <w:rFonts w:hint="eastAsia" w:ascii="仿宋" w:hAnsi="仿宋" w:eastAsia="仿宋" w:cs="仿宋"/>
          <w:b w:val="0"/>
          <w:bCs w:val="0"/>
          <w:sz w:val="32"/>
          <w:szCs w:val="32"/>
        </w:rPr>
        <w:t>早发现、早报告、早隔离、早</w:t>
      </w:r>
      <w:r>
        <w:rPr>
          <w:rFonts w:hint="eastAsia" w:ascii="仿宋" w:hAnsi="仿宋" w:eastAsia="仿宋" w:cs="仿宋"/>
          <w:b w:val="0"/>
          <w:bCs w:val="0"/>
          <w:sz w:val="32"/>
          <w:szCs w:val="32"/>
          <w:lang w:eastAsia="zh-CN"/>
        </w:rPr>
        <w:t>救治）、落实</w:t>
      </w:r>
      <w:r>
        <w:rPr>
          <w:rFonts w:hint="eastAsia" w:ascii="仿宋" w:hAnsi="仿宋" w:eastAsia="仿宋" w:cs="仿宋"/>
          <w:b/>
          <w:bCs/>
          <w:sz w:val="32"/>
          <w:szCs w:val="32"/>
          <w:lang w:eastAsia="zh-CN"/>
        </w:rPr>
        <w:t>“四方责任</w:t>
      </w:r>
      <w:r>
        <w:rPr>
          <w:rFonts w:hint="eastAsia" w:ascii="仿宋" w:hAnsi="仿宋" w:eastAsia="仿宋" w:cs="仿宋"/>
          <w:b w:val="0"/>
          <w:bCs w:val="0"/>
          <w:sz w:val="32"/>
          <w:szCs w:val="32"/>
          <w:lang w:eastAsia="zh-CN"/>
        </w:rPr>
        <w:t>（</w:t>
      </w:r>
      <w:r>
        <w:rPr>
          <w:rFonts w:hint="eastAsia" w:ascii="仿宋" w:hAnsi="仿宋" w:eastAsia="仿宋"/>
          <w:sz w:val="32"/>
          <w:szCs w:val="32"/>
          <w:lang w:eastAsia="zh-CN"/>
        </w:rPr>
        <w:t>即医院、部门、科室、个人”</w:t>
      </w:r>
      <w:r>
        <w:rPr>
          <w:rFonts w:hint="eastAsia" w:ascii="仿宋" w:hAnsi="仿宋" w:eastAsia="仿宋" w:cs="仿宋"/>
          <w:b w:val="0"/>
          <w:bCs w:val="0"/>
          <w:sz w:val="32"/>
          <w:szCs w:val="32"/>
          <w:lang w:eastAsia="zh-CN"/>
        </w:rPr>
        <w:t>）”</w:t>
      </w:r>
      <w:r>
        <w:rPr>
          <w:rFonts w:hint="eastAsia" w:ascii="仿宋" w:hAnsi="仿宋" w:eastAsia="仿宋" w:cs="仿宋"/>
          <w:sz w:val="32"/>
          <w:szCs w:val="32"/>
        </w:rPr>
        <w:t>是</w:t>
      </w:r>
      <w:r>
        <w:rPr>
          <w:rFonts w:hint="eastAsia" w:ascii="仿宋" w:hAnsi="仿宋" w:eastAsia="仿宋" w:cs="仿宋"/>
          <w:kern w:val="0"/>
          <w:sz w:val="32"/>
          <w:szCs w:val="32"/>
        </w:rPr>
        <w:t>有效控制疫情传播，最大限度减少疫情造成的危害的重要举措。</w:t>
      </w:r>
    </w:p>
    <w:p w14:paraId="2C5AA7ED">
      <w:pPr>
        <w:ind w:firstLine="640" w:firstLineChars="200"/>
        <w:rPr>
          <w:rFonts w:ascii="黑体" w:hAnsi="黑体" w:eastAsia="黑体"/>
          <w:sz w:val="32"/>
          <w:szCs w:val="32"/>
        </w:rPr>
      </w:pPr>
      <w:r>
        <w:rPr>
          <w:rFonts w:hint="eastAsia" w:ascii="黑体" w:hAnsi="黑体" w:eastAsia="黑体"/>
          <w:sz w:val="32"/>
          <w:szCs w:val="32"/>
        </w:rPr>
        <w:t>一、编制依据</w:t>
      </w:r>
    </w:p>
    <w:p w14:paraId="5F0397AE">
      <w:pPr>
        <w:ind w:firstLine="640" w:firstLineChars="200"/>
        <w:rPr>
          <w:rFonts w:ascii="仿宋" w:hAnsi="仿宋" w:eastAsia="仿宋"/>
          <w:sz w:val="32"/>
          <w:szCs w:val="32"/>
        </w:rPr>
      </w:pPr>
      <w:r>
        <w:rPr>
          <w:rFonts w:hint="eastAsia" w:ascii="仿宋" w:hAnsi="仿宋" w:eastAsia="仿宋"/>
          <w:sz w:val="32"/>
          <w:szCs w:val="32"/>
        </w:rPr>
        <w:t>依据《中华人民共和国传染病防治法》、《突发公共卫生事件应急条例》等有关法律法规及国家、省、市</w:t>
      </w:r>
      <w:r>
        <w:rPr>
          <w:rFonts w:hint="eastAsia" w:ascii="仿宋" w:hAnsi="仿宋" w:eastAsia="仿宋"/>
          <w:sz w:val="32"/>
          <w:szCs w:val="32"/>
          <w:lang w:eastAsia="zh-CN"/>
        </w:rPr>
        <w:t>传染病</w:t>
      </w:r>
      <w:r>
        <w:rPr>
          <w:rFonts w:hint="eastAsia" w:ascii="仿宋" w:hAnsi="仿宋" w:eastAsia="仿宋"/>
          <w:sz w:val="32"/>
          <w:szCs w:val="32"/>
        </w:rPr>
        <w:t>各项防控要求，结合我院实际，制定本</w:t>
      </w:r>
      <w:r>
        <w:rPr>
          <w:rFonts w:hint="eastAsia" w:ascii="仿宋" w:hAnsi="仿宋" w:eastAsia="仿宋"/>
          <w:sz w:val="32"/>
          <w:szCs w:val="32"/>
          <w:lang w:eastAsia="zh-CN"/>
        </w:rPr>
        <w:t>方案</w:t>
      </w:r>
      <w:r>
        <w:rPr>
          <w:rFonts w:hint="eastAsia" w:ascii="仿宋" w:hAnsi="仿宋" w:eastAsia="仿宋"/>
          <w:sz w:val="32"/>
          <w:szCs w:val="32"/>
        </w:rPr>
        <w:t>。</w:t>
      </w:r>
    </w:p>
    <w:p w14:paraId="02DF7AE9">
      <w:pPr>
        <w:ind w:firstLine="640" w:firstLineChars="200"/>
        <w:rPr>
          <w:rFonts w:ascii="黑体" w:hAnsi="黑体" w:eastAsia="黑体"/>
          <w:sz w:val="32"/>
          <w:szCs w:val="32"/>
        </w:rPr>
      </w:pPr>
      <w:r>
        <w:rPr>
          <w:rFonts w:hint="eastAsia" w:ascii="黑体" w:hAnsi="黑体" w:eastAsia="黑体"/>
          <w:sz w:val="32"/>
          <w:szCs w:val="32"/>
        </w:rPr>
        <w:t>二、工作原则</w:t>
      </w:r>
    </w:p>
    <w:p w14:paraId="371A3910">
      <w:pPr>
        <w:ind w:firstLine="640" w:firstLineChars="200"/>
        <w:rPr>
          <w:rFonts w:ascii="仿宋" w:hAnsi="仿宋" w:eastAsia="仿宋"/>
          <w:sz w:val="32"/>
          <w:szCs w:val="32"/>
        </w:rPr>
      </w:pPr>
      <w:r>
        <w:rPr>
          <w:rFonts w:hint="eastAsia" w:ascii="仿宋" w:hAnsi="仿宋" w:eastAsia="仿宋"/>
          <w:sz w:val="32"/>
          <w:szCs w:val="32"/>
        </w:rPr>
        <w:t>坚持“预防为主、防治结合、科学指导、及时救治”的原则，按</w:t>
      </w:r>
      <w:r>
        <w:rPr>
          <w:rFonts w:hint="eastAsia" w:ascii="仿宋" w:hAnsi="仿宋" w:eastAsia="仿宋"/>
          <w:b w:val="0"/>
          <w:bCs w:val="0"/>
          <w:sz w:val="32"/>
          <w:szCs w:val="32"/>
        </w:rPr>
        <w:t>照“早发现、早报告、早隔离、早观察、早治疗”的工作要求，</w:t>
      </w:r>
      <w:r>
        <w:rPr>
          <w:rFonts w:hint="eastAsia" w:ascii="仿宋" w:hAnsi="仿宋" w:eastAsia="仿宋"/>
          <w:b w:val="0"/>
          <w:bCs w:val="0"/>
          <w:sz w:val="32"/>
          <w:szCs w:val="32"/>
          <w:lang w:eastAsia="zh-CN"/>
        </w:rPr>
        <w:t>严格落实“四方责任”，</w:t>
      </w:r>
      <w:r>
        <w:rPr>
          <w:rFonts w:hint="eastAsia" w:ascii="仿宋" w:hAnsi="仿宋" w:eastAsia="仿宋"/>
          <w:b w:val="0"/>
          <w:bCs w:val="0"/>
          <w:sz w:val="32"/>
          <w:szCs w:val="32"/>
        </w:rPr>
        <w:t>建立医院疑似</w:t>
      </w:r>
      <w:r>
        <w:rPr>
          <w:rFonts w:hint="eastAsia" w:ascii="仿宋" w:hAnsi="仿宋" w:eastAsia="仿宋"/>
          <w:b w:val="0"/>
          <w:bCs w:val="0"/>
          <w:sz w:val="32"/>
          <w:szCs w:val="32"/>
          <w:lang w:eastAsia="zh-CN"/>
        </w:rPr>
        <w:t>确诊</w:t>
      </w:r>
      <w:r>
        <w:rPr>
          <w:rFonts w:hint="eastAsia" w:ascii="仿宋" w:hAnsi="仿宋" w:eastAsia="仿宋"/>
          <w:b w:val="0"/>
          <w:bCs w:val="0"/>
          <w:sz w:val="32"/>
          <w:szCs w:val="32"/>
        </w:rPr>
        <w:t>患者应</w:t>
      </w:r>
      <w:r>
        <w:rPr>
          <w:rFonts w:hint="eastAsia" w:ascii="仿宋" w:hAnsi="仿宋" w:eastAsia="仿宋"/>
          <w:sz w:val="32"/>
          <w:szCs w:val="32"/>
        </w:rPr>
        <w:t>急处理机制，提高快速反应和应急处理能力。</w:t>
      </w:r>
    </w:p>
    <w:p w14:paraId="3BB77209">
      <w:pPr>
        <w:ind w:firstLine="640" w:firstLineChars="200"/>
        <w:rPr>
          <w:rFonts w:ascii="黑体" w:hAnsi="黑体" w:eastAsia="黑体"/>
          <w:sz w:val="32"/>
          <w:szCs w:val="32"/>
        </w:rPr>
      </w:pPr>
      <w:r>
        <w:rPr>
          <w:rFonts w:hint="eastAsia" w:ascii="黑体" w:hAnsi="黑体" w:eastAsia="黑体"/>
          <w:sz w:val="32"/>
          <w:szCs w:val="32"/>
        </w:rPr>
        <w:t>三、适用范围</w:t>
      </w:r>
    </w:p>
    <w:p w14:paraId="411FAB73">
      <w:pPr>
        <w:ind w:firstLine="640" w:firstLineChars="200"/>
        <w:rPr>
          <w:rFonts w:ascii="仿宋" w:hAnsi="仿宋" w:eastAsia="仿宋"/>
          <w:sz w:val="32"/>
          <w:szCs w:val="32"/>
        </w:rPr>
      </w:pPr>
      <w:r>
        <w:rPr>
          <w:rFonts w:hint="eastAsia" w:ascii="仿宋" w:hAnsi="仿宋" w:eastAsia="仿宋"/>
          <w:sz w:val="32"/>
          <w:szCs w:val="32"/>
        </w:rPr>
        <w:t>本</w:t>
      </w:r>
      <w:r>
        <w:rPr>
          <w:rFonts w:hint="eastAsia" w:ascii="仿宋" w:hAnsi="仿宋" w:eastAsia="仿宋"/>
          <w:sz w:val="32"/>
          <w:szCs w:val="32"/>
          <w:lang w:eastAsia="zh-CN"/>
        </w:rPr>
        <w:t>方案</w:t>
      </w:r>
      <w:r>
        <w:rPr>
          <w:rFonts w:hint="eastAsia" w:ascii="仿宋" w:hAnsi="仿宋" w:eastAsia="仿宋"/>
          <w:sz w:val="32"/>
          <w:szCs w:val="32"/>
        </w:rPr>
        <w:t>适用于</w:t>
      </w:r>
      <w:r>
        <w:rPr>
          <w:rFonts w:hint="eastAsia" w:ascii="仿宋" w:hAnsi="仿宋" w:eastAsia="仿宋"/>
          <w:sz w:val="32"/>
          <w:szCs w:val="32"/>
          <w:lang w:eastAsia="zh-CN"/>
        </w:rPr>
        <w:t>医院</w:t>
      </w:r>
      <w:r>
        <w:rPr>
          <w:rFonts w:hint="eastAsia" w:ascii="仿宋" w:hAnsi="仿宋" w:eastAsia="仿宋"/>
          <w:sz w:val="32"/>
          <w:szCs w:val="32"/>
        </w:rPr>
        <w:t>疑似</w:t>
      </w:r>
      <w:r>
        <w:rPr>
          <w:rFonts w:hint="eastAsia" w:ascii="仿宋" w:hAnsi="仿宋" w:eastAsia="仿宋"/>
          <w:sz w:val="32"/>
          <w:szCs w:val="32"/>
          <w:lang w:eastAsia="zh-CN"/>
        </w:rPr>
        <w:t>、确诊传染病</w:t>
      </w:r>
      <w:r>
        <w:rPr>
          <w:rFonts w:hint="eastAsia" w:ascii="仿宋" w:hAnsi="仿宋" w:eastAsia="仿宋"/>
          <w:sz w:val="32"/>
          <w:szCs w:val="32"/>
        </w:rPr>
        <w:t>应急处置</w:t>
      </w:r>
      <w:r>
        <w:rPr>
          <w:rFonts w:hint="eastAsia" w:ascii="仿宋" w:hAnsi="仿宋" w:eastAsia="仿宋"/>
          <w:sz w:val="32"/>
          <w:szCs w:val="32"/>
          <w:lang w:eastAsia="zh-CN"/>
        </w:rPr>
        <w:t>、防控</w:t>
      </w:r>
      <w:r>
        <w:rPr>
          <w:rFonts w:hint="eastAsia" w:ascii="仿宋" w:hAnsi="仿宋" w:eastAsia="仿宋"/>
          <w:sz w:val="32"/>
          <w:szCs w:val="32"/>
        </w:rPr>
        <w:t>工作。</w:t>
      </w:r>
    </w:p>
    <w:p w14:paraId="7F81F957">
      <w:pPr>
        <w:ind w:firstLine="640" w:firstLineChars="200"/>
        <w:rPr>
          <w:rFonts w:ascii="黑体" w:hAnsi="黑体" w:eastAsia="黑体"/>
          <w:sz w:val="32"/>
          <w:szCs w:val="32"/>
        </w:rPr>
      </w:pPr>
      <w:r>
        <w:rPr>
          <w:rFonts w:hint="eastAsia" w:ascii="黑体" w:hAnsi="黑体" w:eastAsia="黑体"/>
          <w:sz w:val="32"/>
          <w:szCs w:val="32"/>
        </w:rPr>
        <w:t>四、组织领导</w:t>
      </w:r>
    </w:p>
    <w:p w14:paraId="60141799">
      <w:pPr>
        <w:ind w:firstLine="640" w:firstLineChars="200"/>
        <w:rPr>
          <w:rFonts w:ascii="仿宋" w:hAnsi="仿宋" w:eastAsia="仿宋"/>
          <w:sz w:val="32"/>
          <w:szCs w:val="32"/>
        </w:rPr>
      </w:pPr>
      <w:r>
        <w:rPr>
          <w:rFonts w:hint="eastAsia" w:ascii="仿宋" w:hAnsi="仿宋" w:eastAsia="仿宋"/>
          <w:sz w:val="32"/>
          <w:szCs w:val="32"/>
          <w:lang w:eastAsia="zh-CN"/>
        </w:rPr>
        <w:t>医院传染病</w:t>
      </w:r>
      <w:r>
        <w:rPr>
          <w:rFonts w:hint="eastAsia" w:ascii="仿宋" w:hAnsi="仿宋" w:eastAsia="仿宋"/>
          <w:sz w:val="32"/>
          <w:szCs w:val="32"/>
        </w:rPr>
        <w:t>领导小组</w:t>
      </w:r>
      <w:r>
        <w:rPr>
          <w:rFonts w:hint="eastAsia" w:ascii="仿宋" w:hAnsi="仿宋" w:eastAsia="仿宋"/>
          <w:sz w:val="32"/>
          <w:szCs w:val="32"/>
          <w:lang w:eastAsia="zh-CN"/>
        </w:rPr>
        <w:t>负责传染病防控、救治、</w:t>
      </w:r>
      <w:r>
        <w:rPr>
          <w:rFonts w:hint="eastAsia" w:ascii="仿宋" w:hAnsi="仿宋" w:eastAsia="仿宋"/>
          <w:sz w:val="32"/>
          <w:szCs w:val="32"/>
        </w:rPr>
        <w:t>应急处置领导工作。负责</w:t>
      </w:r>
      <w:r>
        <w:rPr>
          <w:rFonts w:hint="eastAsia" w:ascii="仿宋" w:hAnsi="仿宋" w:eastAsia="仿宋"/>
          <w:sz w:val="32"/>
          <w:szCs w:val="32"/>
          <w:lang w:eastAsia="zh-CN"/>
        </w:rPr>
        <w:t>传染病防控</w:t>
      </w:r>
      <w:r>
        <w:rPr>
          <w:rFonts w:hint="eastAsia" w:ascii="仿宋" w:hAnsi="仿宋" w:eastAsia="仿宋"/>
          <w:sz w:val="32"/>
          <w:szCs w:val="32"/>
        </w:rPr>
        <w:t>全面工作，其下设的疫情防控组、医疗救治组、院感防控组、后勤保障组及救治专家组和所有成员要各负其责，各司其职，</w:t>
      </w:r>
      <w:r>
        <w:rPr>
          <w:rFonts w:hint="eastAsia" w:ascii="仿宋" w:hAnsi="仿宋" w:eastAsia="仿宋"/>
          <w:sz w:val="32"/>
          <w:szCs w:val="32"/>
          <w:lang w:eastAsia="zh-CN"/>
        </w:rPr>
        <w:t>严格落实四方责任，</w:t>
      </w:r>
      <w:r>
        <w:rPr>
          <w:rFonts w:hint="eastAsia" w:ascii="仿宋" w:hAnsi="仿宋" w:eastAsia="仿宋"/>
          <w:sz w:val="32"/>
          <w:szCs w:val="32"/>
        </w:rPr>
        <w:t>按照分工</w:t>
      </w:r>
      <w:r>
        <w:rPr>
          <w:rFonts w:hint="eastAsia" w:ascii="仿宋" w:hAnsi="仿宋" w:eastAsia="仿宋"/>
          <w:sz w:val="32"/>
          <w:szCs w:val="32"/>
          <w:lang w:eastAsia="zh-CN"/>
        </w:rPr>
        <w:t>、协作</w:t>
      </w:r>
      <w:r>
        <w:rPr>
          <w:rFonts w:hint="eastAsia" w:ascii="仿宋" w:hAnsi="仿宋" w:eastAsia="仿宋"/>
          <w:sz w:val="32"/>
          <w:szCs w:val="32"/>
        </w:rPr>
        <w:t>开展</w:t>
      </w:r>
      <w:r>
        <w:rPr>
          <w:rFonts w:hint="eastAsia" w:ascii="仿宋" w:hAnsi="仿宋" w:eastAsia="仿宋"/>
          <w:sz w:val="32"/>
          <w:szCs w:val="32"/>
          <w:lang w:eastAsia="zh-CN"/>
        </w:rPr>
        <w:t>传染病</w:t>
      </w:r>
      <w:r>
        <w:rPr>
          <w:rFonts w:hint="eastAsia" w:ascii="仿宋" w:hAnsi="仿宋" w:eastAsia="仿宋"/>
          <w:sz w:val="32"/>
          <w:szCs w:val="32"/>
        </w:rPr>
        <w:t>患者应急处置</w:t>
      </w:r>
      <w:r>
        <w:rPr>
          <w:rFonts w:hint="eastAsia" w:ascii="仿宋" w:hAnsi="仿宋" w:eastAsia="仿宋"/>
          <w:sz w:val="32"/>
          <w:szCs w:val="32"/>
          <w:lang w:eastAsia="zh-CN"/>
        </w:rPr>
        <w:t>、救治、防控</w:t>
      </w:r>
      <w:r>
        <w:rPr>
          <w:rFonts w:hint="eastAsia" w:ascii="仿宋" w:hAnsi="仿宋" w:eastAsia="仿宋"/>
          <w:sz w:val="32"/>
          <w:szCs w:val="32"/>
        </w:rPr>
        <w:t>工作。</w:t>
      </w:r>
    </w:p>
    <w:p w14:paraId="3ADFA8D2">
      <w:pPr>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auto"/>
        <w:ind w:firstLine="643" w:firstLineChars="200"/>
        <w:jc w:val="left"/>
        <w:textAlignment w:val="auto"/>
        <w:outlineLvl w:val="9"/>
        <w:rPr>
          <w:rFonts w:hint="eastAsia" w:ascii="宋体" w:hAnsi="宋体" w:eastAsia="宋体" w:cs="宋体"/>
          <w:b/>
          <w:bCs/>
          <w:sz w:val="32"/>
          <w:szCs w:val="32"/>
          <w:lang w:val="en-US" w:eastAsia="zh-CN"/>
        </w:rPr>
      </w:pPr>
      <w:r>
        <w:rPr>
          <w:rFonts w:hint="eastAsia" w:ascii="宋体" w:hAnsi="宋体" w:eastAsia="宋体" w:cs="宋体"/>
          <w:b/>
          <w:bCs/>
          <w:sz w:val="32"/>
          <w:szCs w:val="32"/>
          <w:lang w:val="en-US" w:eastAsia="zh-CN"/>
        </w:rPr>
        <w:t>五、传染病管理要求：</w:t>
      </w:r>
    </w:p>
    <w:p w14:paraId="3F0A179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在中华人民共和国领域内的一切单位和个人，必须接受疾病预防控制机构、医疗机构有关传染病的调查、检验、采集样本、隔离治疗等预防、控制措施，如实提供有关情况。医疗机构不得泄露涉及个人隐私的有关信息、资料。 </w:t>
      </w:r>
    </w:p>
    <w:p w14:paraId="22F693C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i w:val="0"/>
          <w:caps w:val="0"/>
          <w:color w:val="484848"/>
          <w:spacing w:val="0"/>
          <w:kern w:val="0"/>
          <w:sz w:val="32"/>
          <w:szCs w:val="32"/>
          <w:shd w:val="clear" w:fill="FFFFFF"/>
          <w:lang w:val="en-US" w:eastAsia="zh-CN" w:bidi="ar"/>
        </w:rPr>
      </w:pPr>
      <w:r>
        <w:rPr>
          <w:rFonts w:hint="eastAsia" w:ascii="仿宋" w:hAnsi="仿宋" w:eastAsia="仿宋" w:cs="仿宋"/>
          <w:sz w:val="32"/>
          <w:szCs w:val="32"/>
          <w:lang w:val="en-US" w:eastAsia="zh-CN"/>
        </w:rPr>
        <w:t>（2）任何单位和个人不得歧视传染病病人、病原携带者和疑似传染病病人。</w:t>
      </w:r>
      <w:r>
        <w:rPr>
          <w:rFonts w:hint="eastAsia" w:ascii="仿宋" w:hAnsi="仿宋" w:eastAsia="仿宋" w:cs="仿宋"/>
          <w:i w:val="0"/>
          <w:caps w:val="0"/>
          <w:color w:val="484848"/>
          <w:spacing w:val="0"/>
          <w:kern w:val="0"/>
          <w:sz w:val="32"/>
          <w:szCs w:val="32"/>
          <w:shd w:val="clear" w:fill="FFFFFF"/>
          <w:lang w:val="en-US" w:eastAsia="zh-CN" w:bidi="ar"/>
        </w:rPr>
        <w:t> </w:t>
      </w:r>
    </w:p>
    <w:p w14:paraId="55B4075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（3）医疗机构必须严格执行国务院卫生行政部门规定的管理制度、操作规范，防止传染病的医源性感染和医院感染。 </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4）医疗机构应当确定专门的部门或者人员，承担传染病疫情报告、本单位的传染病预防、控制以及责任区域内的传染病预防工作；承担医疗活动中与医院感染有关的危险因素监测、安全防护、消毒、隔离和医疗废物处置工作。</w:t>
      </w:r>
    </w:p>
    <w:p w14:paraId="7EB94CF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医疗机构的实验室和从事病原微生物实验的单位，应当符合国家规定的条件和技术标准，建立严格的监督管理制度，对传染病病原体样本按照规定的措施实行严格监督管理，严防传染病病原体的实验室感染和病原微生物的扩散。 </w:t>
      </w:r>
    </w:p>
    <w:p w14:paraId="035226E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（6）按照国务院规定的或者国务院卫生行政部门</w:t>
      </w:r>
      <w:r>
        <w:rPr>
          <w:rFonts w:hint="eastAsia" w:ascii="仿宋" w:hAnsi="仿宋" w:eastAsia="仿宋" w:cs="仿宋"/>
          <w:b w:val="0"/>
          <w:bCs w:val="0"/>
          <w:sz w:val="32"/>
          <w:szCs w:val="32"/>
          <w:lang w:val="en-US" w:eastAsia="zh-CN"/>
        </w:rPr>
        <w:t>规定的内容、程序、方式和时限报告。</w:t>
      </w:r>
    </w:p>
    <w:p w14:paraId="45B4EDAA">
      <w:pPr>
        <w:pStyle w:val="2"/>
        <w:pageBreakBefore w:val="0"/>
        <w:widowControl w:val="0"/>
        <w:kinsoku/>
        <w:wordWrap/>
        <w:overflowPunct/>
        <w:topLinePunct w:val="0"/>
        <w:autoSpaceDE/>
        <w:autoSpaceDN/>
        <w:bidi w:val="0"/>
        <w:adjustRightInd/>
        <w:snapToGrid/>
        <w:spacing w:before="0" w:after="0" w:line="360" w:lineRule="auto"/>
        <w:ind w:firstLine="643" w:firstLineChars="200"/>
        <w:jc w:val="left"/>
        <w:textAlignment w:val="auto"/>
        <w:rPr>
          <w:rFonts w:hint="eastAsia" w:ascii="仿宋" w:hAnsi="仿宋" w:eastAsia="仿宋" w:cs="仿宋"/>
          <w:b w:val="0"/>
          <w:bCs w:val="0"/>
          <w:sz w:val="32"/>
          <w:szCs w:val="32"/>
          <w:highlight w:val="none"/>
          <w:lang w:val="en-US" w:eastAsia="zh-CN"/>
        </w:rPr>
      </w:pPr>
      <w:r>
        <w:rPr>
          <w:rFonts w:hint="eastAsia" w:ascii="仿宋" w:hAnsi="仿宋" w:eastAsia="仿宋" w:cs="仿宋"/>
          <w:sz w:val="32"/>
          <w:szCs w:val="32"/>
          <w:lang w:val="en-US" w:eastAsia="zh-CN"/>
        </w:rPr>
        <w:t>（7）</w:t>
      </w:r>
      <w:r>
        <w:rPr>
          <w:rFonts w:hint="eastAsia" w:ascii="仿宋" w:hAnsi="仿宋" w:eastAsia="仿宋" w:cs="仿宋"/>
          <w:b w:val="0"/>
          <w:bCs w:val="0"/>
          <w:sz w:val="32"/>
          <w:szCs w:val="32"/>
          <w:highlight w:val="none"/>
          <w:lang w:val="en-US" w:eastAsia="zh-CN"/>
        </w:rPr>
        <w:t>确诊传染病，社区就诊者由首诊医师及时（24小时内）报告公共卫生科；医院内发生的由主管医生24小时内报告公共卫生、医务部、感控部门；公共卫生部门24小时内上报属地疾控中心。</w:t>
      </w:r>
    </w:p>
    <w:p w14:paraId="02A125C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hint="eastAsia" w:ascii="黑体" w:hAnsi="黑体" w:eastAsia="黑体"/>
          <w:sz w:val="32"/>
          <w:szCs w:val="32"/>
          <w:lang w:eastAsia="zh-CN"/>
        </w:rPr>
      </w:pPr>
      <w:r>
        <w:rPr>
          <w:rFonts w:hint="eastAsia" w:ascii="黑体" w:hAnsi="黑体" w:eastAsia="黑体"/>
          <w:sz w:val="32"/>
          <w:szCs w:val="32"/>
          <w:lang w:eastAsia="zh-CN"/>
        </w:rPr>
        <w:t>六、传染病防控策略</w:t>
      </w:r>
    </w:p>
    <w:p w14:paraId="610BDBE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outlineLvl w:val="9"/>
        <w:rPr>
          <w:rFonts w:ascii="仿宋" w:hAnsi="仿宋" w:eastAsia="仿宋" w:cs="仿宋"/>
          <w:sz w:val="32"/>
          <w:szCs w:val="32"/>
        </w:rPr>
      </w:pPr>
      <w:r>
        <w:rPr>
          <w:rFonts w:hint="eastAsia" w:ascii="仿宋" w:hAnsi="仿宋" w:eastAsia="仿宋"/>
          <w:sz w:val="32"/>
          <w:szCs w:val="32"/>
        </w:rPr>
        <w:t>（一）强化学习培训。</w:t>
      </w:r>
      <w:r>
        <w:rPr>
          <w:rFonts w:hint="eastAsia" w:ascii="仿宋" w:hAnsi="仿宋" w:eastAsia="仿宋"/>
          <w:sz w:val="32"/>
          <w:szCs w:val="32"/>
          <w:lang w:eastAsia="zh-CN"/>
        </w:rPr>
        <w:t>公共卫生科根据医院监测传染病情况及时汇报科教科，科教科</w:t>
      </w:r>
      <w:r>
        <w:rPr>
          <w:rFonts w:hint="eastAsia" w:ascii="仿宋" w:hAnsi="仿宋" w:eastAsia="仿宋" w:cs="仿宋"/>
          <w:sz w:val="32"/>
          <w:szCs w:val="32"/>
        </w:rPr>
        <w:t>组织各级各类人员学习</w:t>
      </w:r>
      <w:r>
        <w:rPr>
          <w:rFonts w:hint="eastAsia" w:ascii="仿宋" w:hAnsi="仿宋" w:eastAsia="仿宋" w:cs="仿宋"/>
          <w:sz w:val="32"/>
          <w:szCs w:val="32"/>
          <w:lang w:eastAsia="zh-CN"/>
        </w:rPr>
        <w:t>传染病救治、防控相关知识</w:t>
      </w:r>
      <w:r>
        <w:rPr>
          <w:rFonts w:hint="eastAsia" w:ascii="仿宋" w:hAnsi="仿宋" w:eastAsia="仿宋" w:cs="仿宋"/>
          <w:sz w:val="32"/>
          <w:szCs w:val="32"/>
        </w:rPr>
        <w:t>，特别是要学习掌握</w:t>
      </w:r>
      <w:r>
        <w:rPr>
          <w:rFonts w:hint="eastAsia" w:ascii="仿宋" w:hAnsi="仿宋" w:eastAsia="仿宋" w:cs="仿宋"/>
          <w:sz w:val="32"/>
          <w:szCs w:val="32"/>
          <w:lang w:eastAsia="zh-CN"/>
        </w:rPr>
        <w:t>传染病</w:t>
      </w:r>
      <w:r>
        <w:rPr>
          <w:rFonts w:hint="eastAsia" w:ascii="仿宋" w:hAnsi="仿宋" w:eastAsia="仿宋" w:cs="仿宋"/>
          <w:sz w:val="32"/>
          <w:szCs w:val="32"/>
        </w:rPr>
        <w:t>疑似病例、确诊病例的定义和临床表现。同时做好流行病学调查、个人防护等内容的培训。</w:t>
      </w:r>
      <w:r>
        <w:rPr>
          <w:rFonts w:hint="eastAsia" w:ascii="黑体" w:hAnsi="黑体" w:eastAsia="黑体" w:cs="仿宋"/>
          <w:sz w:val="32"/>
          <w:szCs w:val="32"/>
        </w:rPr>
        <w:t>（责任科室：</w:t>
      </w:r>
      <w:r>
        <w:rPr>
          <w:rFonts w:hint="eastAsia" w:ascii="黑体" w:hAnsi="黑体" w:eastAsia="黑体" w:cs="仿宋"/>
          <w:sz w:val="32"/>
          <w:szCs w:val="32"/>
          <w:lang w:eastAsia="zh-CN"/>
        </w:rPr>
        <w:t>公共卫生科、</w:t>
      </w:r>
      <w:r>
        <w:rPr>
          <w:rFonts w:hint="eastAsia" w:ascii="黑体" w:hAnsi="黑体" w:eastAsia="黑体" w:cs="仿宋"/>
          <w:sz w:val="32"/>
          <w:szCs w:val="32"/>
        </w:rPr>
        <w:t>科教科）</w:t>
      </w:r>
    </w:p>
    <w:p w14:paraId="45546A2D">
      <w:pPr>
        <w:ind w:firstLine="640" w:firstLineChars="200"/>
        <w:rPr>
          <w:rFonts w:ascii="仿宋" w:hAnsi="仿宋" w:eastAsia="仿宋"/>
          <w:sz w:val="32"/>
          <w:szCs w:val="32"/>
        </w:rPr>
      </w:pPr>
      <w:r>
        <w:rPr>
          <w:rFonts w:hint="eastAsia" w:ascii="仿宋" w:hAnsi="仿宋" w:eastAsia="仿宋"/>
          <w:sz w:val="32"/>
          <w:szCs w:val="32"/>
        </w:rPr>
        <w:t>（二）做好院感防控。</w:t>
      </w:r>
      <w:r>
        <w:rPr>
          <w:rFonts w:hint="eastAsia" w:ascii="仿宋" w:hAnsi="仿宋" w:eastAsia="仿宋"/>
          <w:sz w:val="32"/>
          <w:szCs w:val="32"/>
          <w:lang w:eastAsia="zh-CN"/>
        </w:rPr>
        <w:t>根据公共卫生科监测发现传染病，协助科教科做好医务人员个人防护用品穿脱、环境物表清洁消毒知识培训，</w:t>
      </w:r>
      <w:r>
        <w:rPr>
          <w:rFonts w:hint="eastAsia" w:ascii="仿宋" w:hAnsi="仿宋" w:eastAsia="仿宋"/>
          <w:sz w:val="32"/>
          <w:szCs w:val="32"/>
        </w:rPr>
        <w:t>制定</w:t>
      </w:r>
      <w:r>
        <w:rPr>
          <w:rFonts w:hint="eastAsia" w:ascii="仿宋" w:hAnsi="仿宋" w:eastAsia="仿宋"/>
          <w:sz w:val="32"/>
          <w:szCs w:val="32"/>
          <w:lang w:eastAsia="zh-CN"/>
        </w:rPr>
        <w:t>发生传染病</w:t>
      </w:r>
      <w:r>
        <w:rPr>
          <w:rFonts w:hint="eastAsia" w:ascii="仿宋" w:hAnsi="仿宋" w:eastAsia="仿宋"/>
          <w:sz w:val="32"/>
          <w:szCs w:val="32"/>
        </w:rPr>
        <w:t>预防控制措施，</w:t>
      </w:r>
      <w:r>
        <w:rPr>
          <w:rFonts w:hint="eastAsia" w:ascii="仿宋" w:hAnsi="仿宋" w:eastAsia="仿宋"/>
          <w:sz w:val="32"/>
          <w:szCs w:val="32"/>
          <w:lang w:eastAsia="zh-CN"/>
        </w:rPr>
        <w:t>指导科室</w:t>
      </w:r>
      <w:r>
        <w:rPr>
          <w:rFonts w:hint="eastAsia" w:ascii="仿宋" w:hAnsi="仿宋" w:eastAsia="仿宋"/>
          <w:sz w:val="32"/>
          <w:szCs w:val="32"/>
        </w:rPr>
        <w:t>建筑布局和工作流程符合《医院隔离技术</w:t>
      </w:r>
      <w:r>
        <w:rPr>
          <w:rFonts w:hint="eastAsia" w:ascii="仿宋" w:hAnsi="仿宋" w:eastAsia="仿宋"/>
          <w:sz w:val="32"/>
          <w:szCs w:val="32"/>
          <w:lang w:eastAsia="zh-CN"/>
        </w:rPr>
        <w:t>标准</w:t>
      </w:r>
      <w:r>
        <w:rPr>
          <w:rFonts w:hint="eastAsia" w:ascii="仿宋" w:hAnsi="仿宋" w:eastAsia="仿宋"/>
          <w:sz w:val="32"/>
          <w:szCs w:val="32"/>
        </w:rPr>
        <w:t>》要求。指导</w:t>
      </w:r>
      <w:r>
        <w:rPr>
          <w:rFonts w:hint="eastAsia" w:ascii="仿宋" w:hAnsi="仿宋" w:eastAsia="仿宋"/>
          <w:sz w:val="32"/>
          <w:szCs w:val="32"/>
          <w:lang w:eastAsia="zh-CN"/>
        </w:rPr>
        <w:t>监督</w:t>
      </w:r>
      <w:r>
        <w:rPr>
          <w:rFonts w:hint="eastAsia" w:ascii="仿宋" w:hAnsi="仿宋" w:eastAsia="仿宋"/>
          <w:sz w:val="32"/>
          <w:szCs w:val="32"/>
        </w:rPr>
        <w:t>医、护、技人员落实个人防护技术及消毒隔离措施，遵循标准预防原则，严格执行手卫生、消毒、隔离及个人防护措施，在实施标准预防的基础上，采取接触隔离加飞沫隔离等措施。对疑似</w:t>
      </w:r>
      <w:r>
        <w:rPr>
          <w:rFonts w:hint="eastAsia" w:ascii="仿宋" w:hAnsi="仿宋" w:eastAsia="仿宋"/>
          <w:sz w:val="32"/>
          <w:szCs w:val="32"/>
          <w:lang w:eastAsia="zh-CN"/>
        </w:rPr>
        <w:t>甲类传染病</w:t>
      </w:r>
      <w:r>
        <w:rPr>
          <w:rFonts w:hint="eastAsia" w:ascii="仿宋" w:hAnsi="仿宋" w:eastAsia="仿宋"/>
          <w:sz w:val="32"/>
          <w:szCs w:val="32"/>
        </w:rPr>
        <w:t>应当及时采取隔离措施并转至定点医院隔离救治。</w:t>
      </w:r>
      <w:r>
        <w:rPr>
          <w:rFonts w:hint="eastAsia" w:ascii="黑体" w:hAnsi="黑体" w:eastAsia="黑体"/>
          <w:sz w:val="32"/>
          <w:szCs w:val="32"/>
        </w:rPr>
        <w:t>（责任部门：院感防控组）</w:t>
      </w:r>
    </w:p>
    <w:p w14:paraId="4B6D35B7">
      <w:pPr>
        <w:ind w:firstLine="640" w:firstLineChars="200"/>
        <w:rPr>
          <w:rFonts w:ascii="仿宋" w:hAnsi="仿宋" w:eastAsia="仿宋"/>
          <w:sz w:val="32"/>
          <w:szCs w:val="32"/>
        </w:rPr>
      </w:pPr>
      <w:r>
        <w:rPr>
          <w:rFonts w:hint="eastAsia" w:ascii="仿宋" w:hAnsi="仿宋" w:eastAsia="仿宋"/>
          <w:sz w:val="32"/>
          <w:szCs w:val="32"/>
        </w:rPr>
        <w:t>（三）做好后勤保障。</w:t>
      </w:r>
      <w:r>
        <w:rPr>
          <w:rFonts w:hint="eastAsia" w:ascii="仿宋" w:hAnsi="仿宋" w:eastAsia="仿宋" w:cs="仿宋"/>
          <w:sz w:val="32"/>
          <w:szCs w:val="32"/>
        </w:rPr>
        <w:t>配备一次性手术衣、工作服、医用防护服、医用防护口罩（N95）、一次性外科口罩、手套（外科手套、清洁手套）、防护面屏，防护面罩、一次性鞋套、一次性工作帽，并确保防护用品符合标准要求。做好真空负压吸引排气口排放位置及排放气体的消毒，做好仪器设备的维修保养工作。</w:t>
      </w:r>
    </w:p>
    <w:p w14:paraId="6F267EAE">
      <w:pPr>
        <w:ind w:firstLine="640" w:firstLineChars="200"/>
        <w:rPr>
          <w:rFonts w:ascii="仿宋" w:hAnsi="仿宋" w:eastAsia="仿宋" w:cs="仿宋"/>
          <w:sz w:val="32"/>
          <w:szCs w:val="32"/>
        </w:rPr>
      </w:pPr>
      <w:r>
        <w:rPr>
          <w:rFonts w:hint="eastAsia" w:ascii="仿宋" w:hAnsi="仿宋" w:eastAsia="仿宋" w:cs="仿宋"/>
          <w:sz w:val="32"/>
          <w:szCs w:val="32"/>
        </w:rPr>
        <w:t>做好医疗废物的回收、运送及暂存点，做好中央空调系统的清洁消毒，准备好必要的疫情防控物资和物品。</w:t>
      </w:r>
    </w:p>
    <w:p w14:paraId="0419ABB0">
      <w:pPr>
        <w:ind w:firstLine="640" w:firstLineChars="200"/>
        <w:rPr>
          <w:rFonts w:ascii="黑体" w:hAnsi="黑体" w:eastAsia="黑体" w:cs="仿宋"/>
          <w:sz w:val="32"/>
          <w:szCs w:val="32"/>
        </w:rPr>
      </w:pPr>
      <w:r>
        <w:rPr>
          <w:rFonts w:hint="eastAsia" w:ascii="仿宋" w:hAnsi="仿宋" w:eastAsia="仿宋" w:cs="仿宋"/>
          <w:sz w:val="32"/>
          <w:szCs w:val="32"/>
        </w:rPr>
        <w:t>储备必要的应急预防药物、抗病毒治疗和对症治疗药品。</w:t>
      </w:r>
      <w:r>
        <w:rPr>
          <w:rFonts w:hint="eastAsia" w:ascii="仿宋" w:hAnsi="仿宋" w:eastAsia="仿宋" w:cs="仿宋"/>
          <w:sz w:val="32"/>
          <w:szCs w:val="32"/>
          <w:lang w:eastAsia="zh-CN"/>
        </w:rPr>
        <w:t>做好传染病患者转运车辆协调工作。</w:t>
      </w:r>
      <w:r>
        <w:rPr>
          <w:rFonts w:hint="eastAsia" w:ascii="黑体" w:hAnsi="黑体" w:eastAsia="黑体" w:cs="仿宋"/>
          <w:sz w:val="32"/>
          <w:szCs w:val="32"/>
        </w:rPr>
        <w:t>（责任部门：</w:t>
      </w:r>
      <w:r>
        <w:rPr>
          <w:rFonts w:hint="eastAsia" w:ascii="黑体" w:hAnsi="黑体" w:eastAsia="黑体" w:cs="仿宋"/>
          <w:sz w:val="32"/>
          <w:szCs w:val="32"/>
          <w:lang w:eastAsia="zh-CN"/>
        </w:rPr>
        <w:t>药剂、设备科、院务部</w:t>
      </w:r>
      <w:r>
        <w:rPr>
          <w:rFonts w:hint="eastAsia" w:ascii="黑体" w:hAnsi="黑体" w:eastAsia="黑体" w:cs="仿宋"/>
          <w:sz w:val="32"/>
          <w:szCs w:val="32"/>
        </w:rPr>
        <w:t>）</w:t>
      </w:r>
    </w:p>
    <w:p w14:paraId="00337749">
      <w:pPr>
        <w:numPr>
          <w:ilvl w:val="0"/>
          <w:numId w:val="0"/>
        </w:numPr>
        <w:ind w:firstLine="640" w:firstLineChars="200"/>
        <w:rPr>
          <w:rFonts w:hint="eastAsia" w:ascii="黑体" w:hAnsi="黑体" w:eastAsia="黑体" w:cs="仿宋"/>
          <w:sz w:val="32"/>
          <w:szCs w:val="32"/>
        </w:rPr>
      </w:pPr>
      <w:r>
        <w:rPr>
          <w:rFonts w:hint="eastAsia" w:ascii="仿宋" w:hAnsi="仿宋" w:eastAsia="仿宋" w:cs="仿宋"/>
          <w:sz w:val="32"/>
          <w:szCs w:val="32"/>
          <w:lang w:eastAsia="zh-CN"/>
        </w:rPr>
        <w:t>（四）</w:t>
      </w:r>
      <w:r>
        <w:rPr>
          <w:rFonts w:hint="eastAsia" w:ascii="仿宋" w:hAnsi="仿宋" w:eastAsia="仿宋" w:cs="仿宋"/>
          <w:sz w:val="32"/>
          <w:szCs w:val="32"/>
        </w:rPr>
        <w:t>各部门、科室</w:t>
      </w:r>
      <w:r>
        <w:rPr>
          <w:rFonts w:hint="eastAsia" w:ascii="仿宋" w:hAnsi="仿宋" w:eastAsia="仿宋" w:cs="仿宋"/>
          <w:sz w:val="32"/>
          <w:szCs w:val="32"/>
          <w:lang w:eastAsia="zh-CN"/>
        </w:rPr>
        <w:t>、个人</w:t>
      </w:r>
      <w:r>
        <w:rPr>
          <w:rFonts w:hint="eastAsia" w:ascii="仿宋" w:hAnsi="仿宋" w:eastAsia="仿宋" w:cs="仿宋"/>
          <w:sz w:val="32"/>
          <w:szCs w:val="32"/>
        </w:rPr>
        <w:t>根据各自职责分别做好疫情防控应急准备工作</w:t>
      </w:r>
      <w:r>
        <w:rPr>
          <w:rFonts w:hint="eastAsia" w:ascii="仿宋" w:hAnsi="仿宋" w:eastAsia="仿宋" w:cs="仿宋"/>
          <w:sz w:val="32"/>
          <w:szCs w:val="32"/>
          <w:lang w:eastAsia="zh-CN"/>
        </w:rPr>
        <w:t>，严格落实首诊负责制及首诊医师负责制</w:t>
      </w:r>
      <w:r>
        <w:rPr>
          <w:rFonts w:hint="eastAsia" w:ascii="仿宋" w:hAnsi="仿宋" w:eastAsia="仿宋" w:cs="仿宋"/>
          <w:sz w:val="32"/>
          <w:szCs w:val="32"/>
        </w:rPr>
        <w:t>。</w:t>
      </w:r>
      <w:r>
        <w:rPr>
          <w:rFonts w:hint="eastAsia" w:ascii="黑体" w:hAnsi="黑体" w:eastAsia="黑体" w:cs="仿宋"/>
          <w:sz w:val="32"/>
          <w:szCs w:val="32"/>
        </w:rPr>
        <w:t>（责任部门：各部门、各科室</w:t>
      </w:r>
      <w:r>
        <w:rPr>
          <w:rFonts w:hint="eastAsia" w:ascii="黑体" w:hAnsi="黑体" w:eastAsia="黑体" w:cs="仿宋"/>
          <w:sz w:val="32"/>
          <w:szCs w:val="32"/>
          <w:lang w:eastAsia="zh-CN"/>
        </w:rPr>
        <w:t>、各科室医务人员</w:t>
      </w:r>
      <w:r>
        <w:rPr>
          <w:rFonts w:hint="eastAsia" w:ascii="黑体" w:hAnsi="黑体" w:eastAsia="黑体" w:cs="仿宋"/>
          <w:sz w:val="32"/>
          <w:szCs w:val="32"/>
        </w:rPr>
        <w:t>）</w:t>
      </w:r>
    </w:p>
    <w:p w14:paraId="6094DFCD">
      <w:pPr>
        <w:numPr>
          <w:ilvl w:val="0"/>
          <w:numId w:val="0"/>
        </w:numPr>
        <w:ind w:firstLine="640" w:firstLineChars="200"/>
        <w:rPr>
          <w:rFonts w:hint="eastAsia" w:ascii="黑体" w:hAnsi="黑体" w:eastAsia="黑体" w:cs="仿宋"/>
          <w:sz w:val="32"/>
          <w:szCs w:val="32"/>
        </w:rPr>
      </w:pPr>
      <w:r>
        <w:rPr>
          <w:rFonts w:hint="eastAsia" w:ascii="仿宋" w:hAnsi="仿宋" w:eastAsia="仿宋" w:cs="仿宋"/>
          <w:b w:val="0"/>
          <w:bCs w:val="0"/>
          <w:sz w:val="32"/>
          <w:szCs w:val="32"/>
          <w:highlight w:val="none"/>
          <w:lang w:val="en-US" w:eastAsia="zh-CN"/>
        </w:rPr>
        <w:t>（五）发生聚集或感染暴发倾向的乙类传染病或甲类传染病，根据</w:t>
      </w:r>
      <w:r>
        <w:rPr>
          <w:rFonts w:hint="eastAsia" w:ascii="仿宋" w:hAnsi="仿宋" w:eastAsia="仿宋" w:cs="仿宋"/>
          <w:b w:val="0"/>
          <w:bCs/>
          <w:sz w:val="32"/>
          <w:szCs w:val="32"/>
          <w:lang w:val="en-US" w:eastAsia="zh-CN"/>
        </w:rPr>
        <w:t>《</w:t>
      </w:r>
      <w:r>
        <w:rPr>
          <w:rFonts w:hint="eastAsia" w:ascii="仿宋" w:hAnsi="仿宋" w:eastAsia="仿宋" w:cs="仿宋"/>
          <w:b w:val="0"/>
          <w:bCs/>
          <w:sz w:val="32"/>
          <w:szCs w:val="32"/>
          <w:lang w:eastAsia="zh-CN"/>
        </w:rPr>
        <w:t>国家</w:t>
      </w:r>
      <w:r>
        <w:rPr>
          <w:rFonts w:hint="eastAsia" w:ascii="仿宋" w:hAnsi="仿宋" w:eastAsia="仿宋" w:cs="仿宋"/>
          <w:b w:val="0"/>
          <w:bCs/>
          <w:sz w:val="32"/>
          <w:szCs w:val="32"/>
        </w:rPr>
        <w:t>突发公共卫生事件应急条例</w:t>
      </w:r>
      <w:r>
        <w:rPr>
          <w:rFonts w:hint="eastAsia" w:ascii="仿宋" w:hAnsi="仿宋" w:eastAsia="仿宋" w:cs="仿宋"/>
          <w:b w:val="0"/>
          <w:bCs w:val="0"/>
          <w:sz w:val="32"/>
          <w:szCs w:val="32"/>
          <w:highlight w:val="none"/>
          <w:lang w:val="en-US" w:eastAsia="zh-CN"/>
        </w:rPr>
        <w:t>》，科室2小时内上报公共卫生科、医务部、护理部、感控部门；医院内发生的传染病聚集或感染疑似暴发，科室2小时内上报感控、医务、公共卫生等部门，由感控部门汇报医院感染管理委员会，经同意后，由感控部门及时上报县或市卫生行政医政医管部门，由公共卫生部门上报属地疾控中心。</w:t>
      </w:r>
      <w:r>
        <w:rPr>
          <w:rFonts w:hint="eastAsia" w:ascii="黑体" w:hAnsi="黑体" w:eastAsia="黑体" w:cs="仿宋"/>
          <w:sz w:val="32"/>
          <w:szCs w:val="32"/>
        </w:rPr>
        <w:t>（责任部门：各科室</w:t>
      </w:r>
      <w:r>
        <w:rPr>
          <w:rFonts w:hint="eastAsia" w:ascii="黑体" w:hAnsi="黑体" w:eastAsia="黑体" w:cs="仿宋"/>
          <w:sz w:val="32"/>
          <w:szCs w:val="32"/>
          <w:lang w:eastAsia="zh-CN"/>
        </w:rPr>
        <w:t>医疗人员</w:t>
      </w:r>
      <w:r>
        <w:rPr>
          <w:rFonts w:hint="eastAsia" w:ascii="黑体" w:hAnsi="黑体" w:eastAsia="黑体" w:cs="仿宋"/>
          <w:sz w:val="32"/>
          <w:szCs w:val="32"/>
        </w:rPr>
        <w:t>）</w:t>
      </w:r>
    </w:p>
    <w:p w14:paraId="7203096D">
      <w:pPr>
        <w:numPr>
          <w:ilvl w:val="0"/>
          <w:numId w:val="0"/>
        </w:numPr>
        <w:ind w:firstLine="640" w:firstLineChars="200"/>
        <w:rPr>
          <w:rFonts w:hint="eastAsia" w:ascii="黑体" w:hAnsi="黑体" w:eastAsia="黑体" w:cs="仿宋"/>
          <w:sz w:val="32"/>
          <w:szCs w:val="32"/>
        </w:rPr>
      </w:pPr>
      <w:r>
        <w:rPr>
          <w:rFonts w:hint="eastAsia" w:ascii="仿宋" w:hAnsi="仿宋" w:eastAsia="仿宋" w:cs="仿宋"/>
          <w:b w:val="0"/>
          <w:bCs w:val="0"/>
          <w:sz w:val="32"/>
          <w:szCs w:val="32"/>
          <w:lang w:eastAsia="zh-CN"/>
        </w:rPr>
        <w:t>（六）灭四害，根据季节采取相应措施灭四害（老鼠、苍蝇、蚊子、臭虫），治理小水体，防止虫媒传染病。</w:t>
      </w:r>
      <w:r>
        <w:rPr>
          <w:rFonts w:hint="eastAsia" w:ascii="黑体" w:hAnsi="黑体" w:eastAsia="黑体" w:cs="仿宋"/>
          <w:sz w:val="32"/>
          <w:szCs w:val="32"/>
        </w:rPr>
        <w:t>（责任部门：</w:t>
      </w:r>
      <w:r>
        <w:rPr>
          <w:rFonts w:hint="eastAsia" w:ascii="黑体" w:hAnsi="黑体" w:eastAsia="黑体" w:cs="仿宋"/>
          <w:sz w:val="32"/>
          <w:szCs w:val="32"/>
          <w:lang w:eastAsia="zh-CN"/>
        </w:rPr>
        <w:t>爱卫办</w:t>
      </w:r>
      <w:r>
        <w:rPr>
          <w:rFonts w:hint="eastAsia" w:ascii="黑体" w:hAnsi="黑体" w:eastAsia="黑体" w:cs="仿宋"/>
          <w:sz w:val="32"/>
          <w:szCs w:val="32"/>
        </w:rPr>
        <w:t>）</w:t>
      </w:r>
    </w:p>
    <w:p w14:paraId="2A47B44E">
      <w:pPr>
        <w:ind w:firstLine="640" w:firstLineChars="200"/>
        <w:rPr>
          <w:rFonts w:ascii="黑体" w:hAnsi="黑体" w:eastAsia="黑体"/>
          <w:sz w:val="32"/>
          <w:szCs w:val="32"/>
        </w:rPr>
      </w:pPr>
      <w:r>
        <w:rPr>
          <w:rFonts w:hint="eastAsia" w:ascii="黑体" w:hAnsi="黑体" w:eastAsia="黑体"/>
          <w:sz w:val="32"/>
          <w:szCs w:val="32"/>
          <w:lang w:eastAsia="zh-CN"/>
        </w:rPr>
        <w:t>七</w:t>
      </w:r>
      <w:r>
        <w:rPr>
          <w:rFonts w:hint="eastAsia" w:ascii="黑体" w:hAnsi="黑体" w:eastAsia="黑体"/>
          <w:sz w:val="32"/>
          <w:szCs w:val="32"/>
        </w:rPr>
        <w:t>、疑似病例的监测</w:t>
      </w:r>
    </w:p>
    <w:p w14:paraId="73B6A5C6">
      <w:pPr>
        <w:ind w:firstLine="640" w:firstLineChars="200"/>
        <w:rPr>
          <w:rFonts w:ascii="仿宋" w:hAnsi="仿宋" w:eastAsia="仿宋"/>
          <w:sz w:val="32"/>
          <w:szCs w:val="32"/>
        </w:rPr>
      </w:pPr>
      <w:r>
        <w:rPr>
          <w:rFonts w:hint="eastAsia" w:ascii="仿宋" w:hAnsi="仿宋" w:eastAsia="仿宋"/>
          <w:sz w:val="32"/>
          <w:szCs w:val="32"/>
        </w:rPr>
        <w:t>疑似</w:t>
      </w:r>
      <w:r>
        <w:rPr>
          <w:rFonts w:hint="eastAsia" w:ascii="仿宋" w:hAnsi="仿宋" w:eastAsia="仿宋"/>
          <w:sz w:val="32"/>
          <w:szCs w:val="32"/>
          <w:lang w:eastAsia="zh-CN"/>
        </w:rPr>
        <w:t>传染病</w:t>
      </w:r>
      <w:r>
        <w:rPr>
          <w:rFonts w:hint="eastAsia" w:ascii="仿宋" w:hAnsi="仿宋" w:eastAsia="仿宋"/>
          <w:sz w:val="32"/>
          <w:szCs w:val="32"/>
        </w:rPr>
        <w:t>病例的诊断程序、诊断依据，</w:t>
      </w:r>
      <w:r>
        <w:rPr>
          <w:rFonts w:hint="eastAsia" w:ascii="仿宋" w:hAnsi="仿宋" w:eastAsia="仿宋"/>
          <w:sz w:val="32"/>
          <w:szCs w:val="32"/>
          <w:lang w:eastAsia="zh-CN"/>
        </w:rPr>
        <w:t>符合</w:t>
      </w:r>
      <w:r>
        <w:rPr>
          <w:rFonts w:hint="eastAsia" w:ascii="仿宋" w:hAnsi="仿宋" w:eastAsia="仿宋"/>
          <w:sz w:val="32"/>
          <w:szCs w:val="32"/>
        </w:rPr>
        <w:t>国家</w:t>
      </w:r>
      <w:r>
        <w:rPr>
          <w:rFonts w:hint="eastAsia" w:ascii="仿宋" w:hAnsi="仿宋" w:eastAsia="仿宋"/>
          <w:sz w:val="32"/>
          <w:szCs w:val="32"/>
          <w:lang w:eastAsia="zh-CN"/>
        </w:rPr>
        <w:t>、省市</w:t>
      </w:r>
      <w:r>
        <w:rPr>
          <w:rFonts w:hint="eastAsia" w:ascii="仿宋" w:hAnsi="仿宋" w:eastAsia="仿宋"/>
          <w:sz w:val="32"/>
          <w:szCs w:val="32"/>
        </w:rPr>
        <w:t>卫生健康委员会最新版本</w:t>
      </w:r>
      <w:r>
        <w:rPr>
          <w:rFonts w:hint="eastAsia" w:ascii="仿宋" w:hAnsi="仿宋" w:eastAsia="仿宋"/>
          <w:sz w:val="32"/>
          <w:szCs w:val="32"/>
          <w:lang w:eastAsia="zh-CN"/>
        </w:rPr>
        <w:t>要求</w:t>
      </w:r>
      <w:r>
        <w:rPr>
          <w:rFonts w:hint="eastAsia" w:ascii="仿宋" w:hAnsi="仿宋" w:eastAsia="仿宋"/>
          <w:sz w:val="32"/>
          <w:szCs w:val="32"/>
        </w:rPr>
        <w:t>执行。</w:t>
      </w:r>
    </w:p>
    <w:p w14:paraId="45E45996">
      <w:pPr>
        <w:ind w:firstLine="640" w:firstLineChars="200"/>
        <w:rPr>
          <w:rFonts w:ascii="黑体" w:hAnsi="黑体" w:eastAsia="黑体"/>
          <w:sz w:val="32"/>
          <w:szCs w:val="32"/>
        </w:rPr>
      </w:pPr>
      <w:r>
        <w:rPr>
          <w:rFonts w:hint="eastAsia" w:ascii="黑体" w:hAnsi="黑体" w:eastAsia="黑体"/>
          <w:sz w:val="32"/>
          <w:szCs w:val="32"/>
        </w:rPr>
        <w:t>七、疑似病例的确认</w:t>
      </w:r>
    </w:p>
    <w:p w14:paraId="5AEF6DA8">
      <w:pPr>
        <w:ind w:firstLine="640" w:firstLineChars="200"/>
        <w:rPr>
          <w:rFonts w:ascii="仿宋" w:hAnsi="仿宋" w:eastAsia="仿宋"/>
          <w:sz w:val="32"/>
          <w:szCs w:val="32"/>
        </w:rPr>
      </w:pPr>
      <w:r>
        <w:rPr>
          <w:rFonts w:hint="eastAsia" w:ascii="仿宋" w:hAnsi="仿宋" w:eastAsia="仿宋"/>
          <w:sz w:val="32"/>
          <w:szCs w:val="32"/>
        </w:rPr>
        <w:t>（一）在门诊预检分诊、急诊预检分诊、门诊诊室和病房内发现病人或陪人发热，或有可疑症状时，及时护送病人至发热门诊。</w:t>
      </w:r>
    </w:p>
    <w:p w14:paraId="6AF2026F">
      <w:pPr>
        <w:ind w:firstLine="640" w:firstLineChars="200"/>
        <w:rPr>
          <w:rFonts w:ascii="仿宋" w:hAnsi="仿宋" w:eastAsia="仿宋"/>
          <w:sz w:val="32"/>
          <w:szCs w:val="32"/>
        </w:rPr>
      </w:pPr>
      <w:r>
        <w:rPr>
          <w:rFonts w:hint="eastAsia" w:ascii="仿宋" w:hAnsi="仿宋" w:eastAsia="仿宋"/>
          <w:sz w:val="32"/>
          <w:szCs w:val="32"/>
        </w:rPr>
        <w:t>（二）发热门诊医师要详细询问病史及流行病学史，有无疫区、感染病人接触史及聚集性发病史，并做好登记。</w:t>
      </w:r>
    </w:p>
    <w:p w14:paraId="7CA459E8">
      <w:pPr>
        <w:ind w:firstLine="640" w:firstLineChars="200"/>
        <w:rPr>
          <w:rFonts w:ascii="仿宋" w:hAnsi="仿宋" w:eastAsia="仿宋"/>
          <w:sz w:val="32"/>
          <w:szCs w:val="32"/>
        </w:rPr>
      </w:pPr>
      <w:r>
        <w:rPr>
          <w:rFonts w:hint="eastAsia" w:ascii="仿宋" w:hAnsi="仿宋" w:eastAsia="仿宋"/>
          <w:sz w:val="32"/>
          <w:szCs w:val="32"/>
        </w:rPr>
        <w:t>（三）如有疫区、感染病人接触史及聚集性发病史，要按照要求开具有关辅助检查。发热门诊</w:t>
      </w:r>
      <w:r>
        <w:rPr>
          <w:rFonts w:hint="eastAsia" w:ascii="仿宋" w:hAnsi="仿宋" w:eastAsia="仿宋"/>
          <w:sz w:val="32"/>
          <w:szCs w:val="32"/>
          <w:lang w:val="en-US" w:eastAsia="zh-CN"/>
        </w:rPr>
        <w:t>的</w:t>
      </w:r>
      <w:r>
        <w:rPr>
          <w:rFonts w:hint="eastAsia" w:ascii="仿宋" w:hAnsi="仿宋" w:eastAsia="仿宋"/>
          <w:sz w:val="32"/>
          <w:szCs w:val="32"/>
        </w:rPr>
        <w:t>检验科给病人采集血液标本，通知放射科、CT室等科室做好防护，为患者做检查。</w:t>
      </w:r>
    </w:p>
    <w:p w14:paraId="4205A3BE">
      <w:pPr>
        <w:ind w:firstLine="640" w:firstLineChars="200"/>
        <w:rPr>
          <w:rFonts w:ascii="仿宋" w:hAnsi="仿宋" w:eastAsia="仿宋"/>
          <w:sz w:val="32"/>
          <w:szCs w:val="32"/>
        </w:rPr>
      </w:pPr>
      <w:r>
        <w:rPr>
          <w:rFonts w:hint="eastAsia" w:ascii="仿宋" w:hAnsi="仿宋" w:eastAsia="仿宋"/>
          <w:sz w:val="32"/>
          <w:szCs w:val="32"/>
        </w:rPr>
        <w:t>（四）发热门诊医师依据检查结果，上报公共卫生科及医务科，医务科上报新型冠状病毒感染的肺炎应对处置领导小组，同时组织专家组会诊。</w:t>
      </w:r>
    </w:p>
    <w:p w14:paraId="690410B8">
      <w:pPr>
        <w:ind w:firstLine="640" w:firstLineChars="200"/>
        <w:rPr>
          <w:rFonts w:ascii="仿宋" w:hAnsi="仿宋" w:eastAsia="仿宋"/>
          <w:sz w:val="32"/>
          <w:szCs w:val="32"/>
        </w:rPr>
      </w:pPr>
      <w:r>
        <w:rPr>
          <w:rFonts w:hint="eastAsia" w:ascii="仿宋" w:hAnsi="仿宋" w:eastAsia="仿宋"/>
          <w:sz w:val="32"/>
          <w:szCs w:val="32"/>
        </w:rPr>
        <w:t>（五）根据专家组会诊结果，由</w:t>
      </w:r>
      <w:r>
        <w:rPr>
          <w:rFonts w:hint="eastAsia" w:ascii="仿宋" w:hAnsi="仿宋" w:eastAsia="仿宋"/>
          <w:sz w:val="32"/>
          <w:szCs w:val="32"/>
          <w:lang w:eastAsia="zh-CN"/>
        </w:rPr>
        <w:t>传染病</w:t>
      </w:r>
      <w:r>
        <w:rPr>
          <w:rFonts w:hint="eastAsia" w:ascii="仿宋" w:hAnsi="仿宋" w:eastAsia="仿宋"/>
          <w:sz w:val="32"/>
          <w:szCs w:val="32"/>
        </w:rPr>
        <w:t>应对处置领导小组确定为疑似病例，并按照要求上报，同时启动</w:t>
      </w:r>
      <w:r>
        <w:rPr>
          <w:rFonts w:hint="eastAsia" w:ascii="仿宋" w:hAnsi="仿宋" w:eastAsia="仿宋"/>
          <w:sz w:val="32"/>
          <w:szCs w:val="32"/>
          <w:lang w:eastAsia="zh-CN"/>
        </w:rPr>
        <w:t>传染病</w:t>
      </w:r>
      <w:r>
        <w:rPr>
          <w:rFonts w:hint="eastAsia" w:ascii="仿宋" w:hAnsi="仿宋" w:eastAsia="仿宋"/>
          <w:sz w:val="32"/>
          <w:szCs w:val="32"/>
        </w:rPr>
        <w:t>患者应急预案。</w:t>
      </w:r>
    </w:p>
    <w:p w14:paraId="56F8C270">
      <w:pPr>
        <w:ind w:firstLine="640" w:firstLineChars="200"/>
        <w:rPr>
          <w:rFonts w:ascii="黑体" w:hAnsi="黑体" w:eastAsia="黑体"/>
          <w:sz w:val="32"/>
          <w:szCs w:val="32"/>
        </w:rPr>
      </w:pPr>
      <w:r>
        <w:rPr>
          <w:rFonts w:hint="eastAsia" w:ascii="黑体" w:hAnsi="黑体" w:eastAsia="黑体"/>
          <w:sz w:val="32"/>
          <w:szCs w:val="32"/>
        </w:rPr>
        <w:t>八、疑似病例的处置</w:t>
      </w:r>
    </w:p>
    <w:p w14:paraId="47BCC947">
      <w:pPr>
        <w:ind w:firstLine="640" w:firstLineChars="200"/>
        <w:rPr>
          <w:rFonts w:ascii="仿宋" w:hAnsi="仿宋" w:eastAsia="仿宋"/>
          <w:b w:val="0"/>
          <w:bCs w:val="0"/>
          <w:i w:val="0"/>
          <w:iCs w:val="0"/>
          <w:sz w:val="32"/>
          <w:szCs w:val="32"/>
        </w:rPr>
      </w:pPr>
      <w:r>
        <w:rPr>
          <w:rFonts w:hint="eastAsia" w:ascii="仿宋" w:hAnsi="仿宋" w:eastAsia="仿宋"/>
          <w:b w:val="0"/>
          <w:bCs w:val="0"/>
          <w:i w:val="0"/>
          <w:iCs w:val="0"/>
          <w:sz w:val="32"/>
          <w:szCs w:val="32"/>
        </w:rPr>
        <w:t>（一）疑似</w:t>
      </w:r>
      <w:r>
        <w:rPr>
          <w:rFonts w:hint="eastAsia" w:ascii="仿宋" w:hAnsi="仿宋" w:eastAsia="仿宋"/>
          <w:b w:val="0"/>
          <w:bCs w:val="0"/>
          <w:i w:val="0"/>
          <w:iCs w:val="0"/>
          <w:sz w:val="32"/>
          <w:szCs w:val="32"/>
          <w:lang w:eastAsia="zh-CN"/>
        </w:rPr>
        <w:t>甲类或按甲类传染病管理的乙类传染病</w:t>
      </w:r>
      <w:r>
        <w:rPr>
          <w:rFonts w:hint="eastAsia" w:ascii="仿宋" w:hAnsi="仿宋" w:eastAsia="仿宋"/>
          <w:b w:val="0"/>
          <w:bCs w:val="0"/>
          <w:i w:val="0"/>
          <w:iCs w:val="0"/>
          <w:sz w:val="32"/>
          <w:szCs w:val="32"/>
        </w:rPr>
        <w:t>病例确认后由发热门诊护士将其引领至</w:t>
      </w:r>
      <w:r>
        <w:rPr>
          <w:rFonts w:hint="eastAsia" w:ascii="仿宋" w:hAnsi="仿宋" w:eastAsia="仿宋"/>
          <w:b w:val="0"/>
          <w:bCs w:val="0"/>
          <w:i w:val="0"/>
          <w:iCs w:val="0"/>
          <w:sz w:val="32"/>
          <w:szCs w:val="32"/>
          <w:lang w:eastAsia="zh-CN"/>
        </w:rPr>
        <w:t>发热门诊的隔离</w:t>
      </w:r>
      <w:r>
        <w:rPr>
          <w:rFonts w:hint="eastAsia" w:ascii="仿宋" w:hAnsi="仿宋" w:eastAsia="仿宋"/>
          <w:b w:val="0"/>
          <w:bCs w:val="0"/>
          <w:i w:val="0"/>
          <w:iCs w:val="0"/>
          <w:sz w:val="32"/>
          <w:szCs w:val="32"/>
        </w:rPr>
        <w:t>留观</w:t>
      </w:r>
      <w:r>
        <w:rPr>
          <w:rFonts w:hint="eastAsia" w:ascii="仿宋" w:hAnsi="仿宋" w:eastAsia="仿宋"/>
          <w:b w:val="0"/>
          <w:bCs w:val="0"/>
          <w:i w:val="0"/>
          <w:iCs w:val="0"/>
          <w:sz w:val="32"/>
          <w:szCs w:val="32"/>
          <w:lang w:eastAsia="zh-CN"/>
        </w:rPr>
        <w:t>室</w:t>
      </w:r>
      <w:r>
        <w:rPr>
          <w:rFonts w:hint="eastAsia" w:ascii="仿宋" w:hAnsi="仿宋" w:eastAsia="仿宋"/>
          <w:b w:val="0"/>
          <w:bCs w:val="0"/>
          <w:i w:val="0"/>
          <w:iCs w:val="0"/>
          <w:sz w:val="32"/>
          <w:szCs w:val="32"/>
        </w:rPr>
        <w:t>隔离，等待转诊。如患者出现紧急状况，采取必要的处理措施，确保患者安全。</w:t>
      </w:r>
    </w:p>
    <w:p w14:paraId="6FACFD78">
      <w:pPr>
        <w:ind w:firstLine="640" w:firstLineChars="200"/>
        <w:rPr>
          <w:rFonts w:ascii="仿宋" w:hAnsi="仿宋" w:eastAsia="仿宋"/>
          <w:b w:val="0"/>
          <w:bCs w:val="0"/>
          <w:i w:val="0"/>
          <w:iCs w:val="0"/>
          <w:sz w:val="32"/>
          <w:szCs w:val="32"/>
        </w:rPr>
      </w:pPr>
      <w:r>
        <w:rPr>
          <w:rFonts w:hint="eastAsia" w:ascii="仿宋" w:hAnsi="仿宋" w:eastAsia="仿宋"/>
          <w:b w:val="0"/>
          <w:bCs w:val="0"/>
          <w:i w:val="0"/>
          <w:iCs w:val="0"/>
          <w:sz w:val="32"/>
          <w:szCs w:val="32"/>
        </w:rPr>
        <w:t>（二）待有关部门安排的专用转运车辆达到后，将疑似患者护送上车后转运至定点医院救治。</w:t>
      </w:r>
    </w:p>
    <w:p w14:paraId="673493F0">
      <w:pPr>
        <w:ind w:firstLine="640" w:firstLineChars="200"/>
        <w:rPr>
          <w:rFonts w:ascii="黑体" w:hAnsi="黑体" w:eastAsia="黑体"/>
          <w:sz w:val="32"/>
          <w:szCs w:val="32"/>
        </w:rPr>
      </w:pPr>
      <w:r>
        <w:rPr>
          <w:rFonts w:hint="eastAsia" w:ascii="黑体" w:hAnsi="黑体" w:eastAsia="黑体"/>
          <w:sz w:val="32"/>
          <w:szCs w:val="32"/>
        </w:rPr>
        <w:t>九、</w:t>
      </w:r>
      <w:r>
        <w:rPr>
          <w:rFonts w:hint="eastAsia" w:ascii="黑体" w:hAnsi="黑体" w:eastAsia="黑体"/>
          <w:sz w:val="32"/>
          <w:szCs w:val="32"/>
          <w:lang w:eastAsia="zh-CN"/>
        </w:rPr>
        <w:t>医疗救治等</w:t>
      </w:r>
      <w:r>
        <w:rPr>
          <w:rFonts w:hint="eastAsia" w:ascii="黑体" w:hAnsi="黑体" w:eastAsia="黑体"/>
          <w:sz w:val="32"/>
          <w:szCs w:val="32"/>
        </w:rPr>
        <w:t>应急处置</w:t>
      </w:r>
    </w:p>
    <w:p w14:paraId="16C50CEF">
      <w:pPr>
        <w:ind w:firstLine="640" w:firstLineChars="200"/>
        <w:rPr>
          <w:rFonts w:ascii="仿宋" w:hAnsi="仿宋" w:eastAsia="仿宋"/>
          <w:sz w:val="32"/>
          <w:szCs w:val="32"/>
        </w:rPr>
      </w:pPr>
      <w:r>
        <w:rPr>
          <w:rFonts w:hint="eastAsia" w:ascii="仿宋" w:hAnsi="仿宋" w:eastAsia="仿宋"/>
          <w:sz w:val="32"/>
          <w:szCs w:val="32"/>
        </w:rPr>
        <w:t>在疑似患者确认后，各有关科室要按照分工立即同时做好以下处置工作：</w:t>
      </w:r>
    </w:p>
    <w:p w14:paraId="02210795">
      <w:pPr>
        <w:ind w:firstLine="640" w:firstLineChars="200"/>
        <w:rPr>
          <w:rFonts w:ascii="仿宋" w:hAnsi="仿宋" w:eastAsia="仿宋"/>
          <w:sz w:val="32"/>
          <w:szCs w:val="32"/>
        </w:rPr>
      </w:pPr>
      <w:r>
        <w:rPr>
          <w:rFonts w:hint="eastAsia" w:ascii="仿宋" w:hAnsi="仿宋" w:eastAsia="仿宋"/>
          <w:sz w:val="32"/>
          <w:szCs w:val="32"/>
        </w:rPr>
        <w:t>（一）按照</w:t>
      </w:r>
      <w:r>
        <w:rPr>
          <w:rFonts w:hint="eastAsia" w:ascii="仿宋" w:hAnsi="仿宋" w:eastAsia="仿宋"/>
          <w:sz w:val="32"/>
          <w:szCs w:val="32"/>
          <w:lang w:eastAsia="zh-CN"/>
        </w:rPr>
        <w:t>国家</w:t>
      </w:r>
      <w:r>
        <w:rPr>
          <w:rFonts w:hint="eastAsia" w:ascii="仿宋" w:hAnsi="仿宋" w:eastAsia="仿宋"/>
          <w:sz w:val="32"/>
          <w:szCs w:val="32"/>
        </w:rPr>
        <w:t>关于</w:t>
      </w:r>
      <w:r>
        <w:rPr>
          <w:rFonts w:hint="eastAsia" w:ascii="仿宋" w:hAnsi="仿宋" w:eastAsia="仿宋"/>
          <w:sz w:val="32"/>
          <w:szCs w:val="32"/>
          <w:lang w:eastAsia="zh-CN"/>
        </w:rPr>
        <w:t>传染病、</w:t>
      </w:r>
      <w:r>
        <w:rPr>
          <w:rFonts w:hint="eastAsia" w:ascii="仿宋" w:hAnsi="仿宋" w:eastAsia="仿宋"/>
          <w:sz w:val="32"/>
          <w:szCs w:val="32"/>
        </w:rPr>
        <w:t>疑似病例的处置要求，认真做好疑似病例的信息登记和上报工作</w:t>
      </w:r>
      <w:r>
        <w:rPr>
          <w:rFonts w:hint="eastAsia" w:ascii="仿宋" w:hAnsi="仿宋" w:eastAsia="仿宋"/>
          <w:sz w:val="32"/>
          <w:szCs w:val="32"/>
          <w:lang w:eastAsia="zh-CN"/>
        </w:rPr>
        <w:t>及流行病学调查工作</w:t>
      </w:r>
      <w:r>
        <w:rPr>
          <w:rFonts w:hint="eastAsia" w:ascii="仿宋" w:hAnsi="仿宋" w:eastAsia="仿宋"/>
          <w:sz w:val="32"/>
          <w:szCs w:val="32"/>
        </w:rPr>
        <w:t>。同时，对于密切接触者按照有关要求上报。</w:t>
      </w:r>
      <w:r>
        <w:rPr>
          <w:rFonts w:hint="eastAsia" w:ascii="黑体" w:hAnsi="黑体" w:eastAsia="黑体" w:cs="仿宋"/>
          <w:sz w:val="32"/>
          <w:szCs w:val="32"/>
        </w:rPr>
        <w:t>（责任科室：公共卫生科）</w:t>
      </w:r>
    </w:p>
    <w:p w14:paraId="7FC34F9A">
      <w:pPr>
        <w:ind w:firstLine="640" w:firstLineChars="20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根据患者病情做好医疗救治工作，及时</w:t>
      </w:r>
      <w:r>
        <w:rPr>
          <w:rFonts w:hint="eastAsia" w:ascii="仿宋" w:hAnsi="仿宋" w:eastAsia="仿宋"/>
          <w:sz w:val="32"/>
          <w:szCs w:val="32"/>
        </w:rPr>
        <w:t>开展密切接触者调查，排查与疑似患者接触过的医疗、护理、医技等所有工作人员，做好有关信息登记。必要时采取医学观察，督导</w:t>
      </w:r>
      <w:r>
        <w:rPr>
          <w:rFonts w:hint="eastAsia" w:ascii="仿宋" w:hAnsi="仿宋" w:eastAsia="仿宋"/>
          <w:sz w:val="32"/>
          <w:szCs w:val="32"/>
          <w:lang w:eastAsia="zh-CN"/>
        </w:rPr>
        <w:t>相关工作</w:t>
      </w:r>
      <w:r>
        <w:rPr>
          <w:rFonts w:hint="eastAsia" w:ascii="仿宋" w:hAnsi="仿宋" w:eastAsia="仿宋"/>
          <w:sz w:val="32"/>
          <w:szCs w:val="32"/>
        </w:rPr>
        <w:t>人员进行</w:t>
      </w:r>
      <w:r>
        <w:rPr>
          <w:rFonts w:hint="eastAsia" w:ascii="仿宋" w:hAnsi="仿宋" w:eastAsia="仿宋"/>
          <w:sz w:val="32"/>
          <w:szCs w:val="32"/>
          <w:lang w:eastAsia="zh-CN"/>
        </w:rPr>
        <w:t>相关</w:t>
      </w:r>
      <w:r>
        <w:rPr>
          <w:rFonts w:hint="eastAsia" w:ascii="仿宋" w:hAnsi="仿宋" w:eastAsia="仿宋"/>
          <w:sz w:val="32"/>
          <w:szCs w:val="32"/>
        </w:rPr>
        <w:t>检测，必要时督促协助去定点医院救治。做好餐厅工作人员密切接触者的排查。督导病区暴露仪器设备的清洁消毒工作。督导门诊检查暴露仪器设备的清洁消毒工作。</w:t>
      </w:r>
      <w:r>
        <w:rPr>
          <w:rFonts w:hint="eastAsia" w:ascii="黑体" w:hAnsi="黑体" w:eastAsia="黑体" w:cs="仿宋"/>
          <w:sz w:val="32"/>
          <w:szCs w:val="32"/>
        </w:rPr>
        <w:t>（责任科室：医务科、护理部、门诊办、</w:t>
      </w:r>
      <w:r>
        <w:rPr>
          <w:rFonts w:hint="eastAsia" w:ascii="黑体" w:hAnsi="黑体" w:eastAsia="黑体" w:cs="仿宋"/>
          <w:sz w:val="32"/>
          <w:szCs w:val="32"/>
          <w:lang w:eastAsia="zh-CN"/>
        </w:rPr>
        <w:t>医院感染管理科、</w:t>
      </w:r>
      <w:r>
        <w:rPr>
          <w:rFonts w:hint="eastAsia" w:ascii="黑体" w:hAnsi="黑体" w:eastAsia="黑体" w:cs="仿宋"/>
          <w:sz w:val="32"/>
          <w:szCs w:val="32"/>
        </w:rPr>
        <w:t>总务科）</w:t>
      </w:r>
    </w:p>
    <w:p w14:paraId="308F64F5">
      <w:pPr>
        <w:ind w:firstLine="640" w:firstLineChars="200"/>
        <w:rPr>
          <w:rFonts w:ascii="仿宋" w:hAnsi="仿宋" w:eastAsia="仿宋"/>
          <w:sz w:val="32"/>
          <w:szCs w:val="32"/>
        </w:rPr>
      </w:pPr>
      <w:r>
        <w:rPr>
          <w:rFonts w:hint="eastAsia" w:ascii="仿宋" w:hAnsi="仿宋" w:eastAsia="仿宋"/>
          <w:sz w:val="32"/>
          <w:szCs w:val="32"/>
        </w:rPr>
        <w:t>（三）立即开展</w:t>
      </w:r>
      <w:r>
        <w:rPr>
          <w:rFonts w:hint="eastAsia" w:ascii="仿宋" w:hAnsi="仿宋" w:eastAsia="仿宋"/>
          <w:sz w:val="32"/>
          <w:szCs w:val="32"/>
          <w:lang w:eastAsia="zh-CN"/>
        </w:rPr>
        <w:t>清洁消毒工作</w:t>
      </w:r>
      <w:r>
        <w:rPr>
          <w:rFonts w:hint="eastAsia" w:ascii="仿宋" w:hAnsi="仿宋" w:eastAsia="仿宋"/>
          <w:sz w:val="32"/>
          <w:szCs w:val="32"/>
        </w:rPr>
        <w:t>，对发热门（急）诊、隔离留观室、预检分诊点进行消毒隔离，对疑似患者驻留的场所，经过的通道，接触的人员、物品、设备、设施进行彻底消杀。持续强化院内清洁、消毒、通风等防控措施。要对办公场所、公共场所进行全面消毒处理，对电梯、走廊、卫生间、门把手等重点区域、重点部位，随时进行消杀，做到无死角、全覆盖。强化垃圾、粪便、污物的无害化处理，做好医疗垃圾分类管理和及时清运，尤其是做好疑似患者丢弃的物品处理。</w:t>
      </w:r>
      <w:r>
        <w:rPr>
          <w:rFonts w:hint="eastAsia" w:ascii="黑体" w:hAnsi="黑体" w:eastAsia="黑体" w:cs="仿宋"/>
          <w:sz w:val="32"/>
          <w:szCs w:val="32"/>
        </w:rPr>
        <w:t>（责任科室：</w:t>
      </w:r>
      <w:r>
        <w:rPr>
          <w:rFonts w:hint="eastAsia" w:ascii="黑体" w:hAnsi="黑体" w:eastAsia="黑体" w:cs="仿宋"/>
          <w:sz w:val="32"/>
          <w:szCs w:val="32"/>
          <w:lang w:eastAsia="zh-CN"/>
        </w:rPr>
        <w:t>医院感染管理科</w:t>
      </w:r>
      <w:r>
        <w:rPr>
          <w:rFonts w:hint="eastAsia" w:ascii="黑体" w:hAnsi="黑体" w:eastAsia="黑体" w:cs="仿宋"/>
          <w:sz w:val="32"/>
          <w:szCs w:val="32"/>
        </w:rPr>
        <w:t>、总务科、爱卫办）</w:t>
      </w:r>
    </w:p>
    <w:p w14:paraId="095A38EB">
      <w:pPr>
        <w:ind w:firstLine="640" w:firstLineChars="200"/>
        <w:rPr>
          <w:rFonts w:ascii="仿宋" w:hAnsi="仿宋" w:eastAsia="仿宋" w:cs="仿宋"/>
          <w:sz w:val="32"/>
          <w:szCs w:val="32"/>
        </w:rPr>
      </w:pPr>
      <w:r>
        <w:rPr>
          <w:rFonts w:hint="eastAsia" w:ascii="仿宋" w:hAnsi="仿宋" w:eastAsia="仿宋"/>
          <w:sz w:val="32"/>
          <w:szCs w:val="32"/>
        </w:rPr>
        <w:t>（四）维护好医院治安，</w:t>
      </w:r>
      <w:r>
        <w:rPr>
          <w:rFonts w:hint="eastAsia" w:ascii="仿宋" w:hAnsi="仿宋" w:eastAsia="仿宋" w:cs="仿宋"/>
          <w:sz w:val="32"/>
          <w:szCs w:val="32"/>
        </w:rPr>
        <w:t>保障医院治安环境安全，防止</w:t>
      </w:r>
      <w:r>
        <w:rPr>
          <w:rFonts w:hint="eastAsia" w:ascii="仿宋" w:hAnsi="仿宋" w:eastAsia="仿宋" w:cs="仿宋"/>
          <w:sz w:val="32"/>
          <w:szCs w:val="32"/>
          <w:lang w:eastAsia="zh-CN"/>
        </w:rPr>
        <w:t>传染病</w:t>
      </w:r>
      <w:r>
        <w:rPr>
          <w:rFonts w:hint="eastAsia" w:ascii="仿宋" w:hAnsi="仿宋" w:eastAsia="仿宋" w:cs="仿宋"/>
          <w:sz w:val="32"/>
          <w:szCs w:val="32"/>
        </w:rPr>
        <w:t>患者随意流动，防止污染物流失。同时，</w:t>
      </w:r>
      <w:r>
        <w:rPr>
          <w:rFonts w:hint="eastAsia" w:ascii="仿宋" w:hAnsi="仿宋" w:eastAsia="仿宋"/>
          <w:sz w:val="32"/>
          <w:szCs w:val="32"/>
        </w:rPr>
        <w:t>做好患者行动轨迹及驻留场所的调查。</w:t>
      </w:r>
      <w:r>
        <w:rPr>
          <w:rFonts w:hint="eastAsia" w:ascii="黑体" w:hAnsi="黑体" w:eastAsia="黑体" w:cs="仿宋"/>
          <w:sz w:val="32"/>
          <w:szCs w:val="32"/>
        </w:rPr>
        <w:t>（责任科室：保卫科）</w:t>
      </w:r>
    </w:p>
    <w:p w14:paraId="3985B7CF">
      <w:pPr>
        <w:ind w:firstLine="640" w:firstLineChars="200"/>
        <w:rPr>
          <w:rFonts w:ascii="仿宋" w:hAnsi="仿宋" w:eastAsia="仿宋"/>
          <w:sz w:val="32"/>
          <w:szCs w:val="32"/>
        </w:rPr>
      </w:pPr>
      <w:r>
        <w:rPr>
          <w:rFonts w:hint="eastAsia" w:ascii="仿宋" w:hAnsi="仿宋" w:eastAsia="仿宋"/>
          <w:sz w:val="32"/>
          <w:szCs w:val="32"/>
        </w:rPr>
        <w:t>（五）做好上级关于</w:t>
      </w:r>
      <w:r>
        <w:rPr>
          <w:rFonts w:hint="eastAsia" w:ascii="仿宋" w:hAnsi="仿宋" w:eastAsia="仿宋"/>
          <w:sz w:val="32"/>
          <w:szCs w:val="32"/>
          <w:lang w:eastAsia="zh-CN"/>
        </w:rPr>
        <w:t>传染病</w:t>
      </w:r>
      <w:r>
        <w:rPr>
          <w:rFonts w:hint="eastAsia" w:ascii="仿宋" w:hAnsi="仿宋" w:eastAsia="仿宋"/>
          <w:sz w:val="32"/>
          <w:szCs w:val="32"/>
        </w:rPr>
        <w:t>疫情处置的其他工作，视工作开展情况决定是否终止此应急响应。</w:t>
      </w:r>
      <w:r>
        <w:rPr>
          <w:rFonts w:hint="eastAsia" w:ascii="黑体" w:hAnsi="黑体" w:eastAsia="黑体" w:cs="仿宋"/>
          <w:sz w:val="32"/>
          <w:szCs w:val="32"/>
        </w:rPr>
        <w:t>（责任科室：</w:t>
      </w:r>
      <w:r>
        <w:rPr>
          <w:rFonts w:hint="eastAsia" w:ascii="黑体" w:hAnsi="黑体" w:eastAsia="黑体" w:cs="仿宋"/>
          <w:sz w:val="32"/>
          <w:szCs w:val="32"/>
          <w:lang w:eastAsia="zh-CN"/>
        </w:rPr>
        <w:t>传染病</w:t>
      </w:r>
      <w:r>
        <w:rPr>
          <w:rFonts w:hint="eastAsia" w:ascii="黑体" w:hAnsi="黑体" w:eastAsia="黑体" w:cs="仿宋"/>
          <w:sz w:val="32"/>
          <w:szCs w:val="32"/>
        </w:rPr>
        <w:t>领导小组办公室）</w:t>
      </w:r>
    </w:p>
    <w:p w14:paraId="39220C08">
      <w:pPr>
        <w:rPr>
          <w:rFonts w:ascii="仿宋" w:hAnsi="仿宋" w:eastAsia="仿宋"/>
          <w:sz w:val="32"/>
          <w:szCs w:val="32"/>
        </w:rPr>
      </w:pPr>
    </w:p>
    <w:p w14:paraId="23534FDF">
      <w:pPr>
        <w:rPr>
          <w:rFonts w:ascii="仿宋" w:hAnsi="仿宋" w:eastAsia="仿宋"/>
          <w:sz w:val="32"/>
          <w:szCs w:val="32"/>
        </w:rPr>
      </w:pPr>
    </w:p>
    <w:p w14:paraId="60DFB5D7">
      <w:pPr>
        <w:ind w:firstLine="4320" w:firstLineChars="1350"/>
        <w:rPr>
          <w:rFonts w:ascii="仿宋" w:hAnsi="仿宋" w:eastAsia="仿宋"/>
          <w:sz w:val="32"/>
          <w:szCs w:val="32"/>
        </w:rPr>
      </w:pPr>
      <w:r>
        <w:rPr>
          <w:rFonts w:hint="eastAsia" w:ascii="仿宋" w:hAnsi="仿宋" w:eastAsia="仿宋"/>
          <w:sz w:val="32"/>
          <w:szCs w:val="32"/>
        </w:rPr>
        <w:t>聊城市第三人民医院</w:t>
      </w:r>
    </w:p>
    <w:p w14:paraId="3D54C7B2">
      <w:pPr>
        <w:ind w:firstLine="4480" w:firstLineChars="1400"/>
        <w:rPr>
          <w:rFonts w:ascii="仿宋" w:hAnsi="仿宋" w:eastAsia="仿宋"/>
          <w:sz w:val="32"/>
          <w:szCs w:val="32"/>
        </w:rPr>
      </w:pPr>
      <w:r>
        <w:rPr>
          <w:rFonts w:hint="eastAsia" w:ascii="仿宋" w:hAnsi="仿宋" w:eastAsia="仿宋"/>
          <w:sz w:val="32"/>
          <w:szCs w:val="32"/>
        </w:rPr>
        <w:t>202</w:t>
      </w:r>
      <w:r>
        <w:rPr>
          <w:rFonts w:hint="eastAsia" w:ascii="仿宋" w:hAnsi="仿宋" w:eastAsia="仿宋"/>
          <w:sz w:val="32"/>
          <w:szCs w:val="32"/>
          <w:lang w:val="en-US" w:eastAsia="zh-CN"/>
        </w:rPr>
        <w:t>3</w:t>
      </w:r>
      <w:r>
        <w:rPr>
          <w:rFonts w:hint="eastAsia" w:ascii="仿宋" w:hAnsi="仿宋" w:eastAsia="仿宋"/>
          <w:sz w:val="32"/>
          <w:szCs w:val="32"/>
        </w:rPr>
        <w:t>年</w:t>
      </w:r>
      <w:r>
        <w:rPr>
          <w:rFonts w:hint="eastAsia" w:ascii="仿宋" w:hAnsi="仿宋" w:eastAsia="仿宋"/>
          <w:sz w:val="32"/>
          <w:szCs w:val="32"/>
          <w:lang w:val="en-US" w:eastAsia="zh-CN"/>
        </w:rPr>
        <w:t>10</w:t>
      </w:r>
      <w:r>
        <w:rPr>
          <w:rFonts w:hint="eastAsia" w:ascii="仿宋" w:hAnsi="仿宋" w:eastAsia="仿宋"/>
          <w:sz w:val="32"/>
          <w:szCs w:val="32"/>
        </w:rPr>
        <w:t>月</w:t>
      </w:r>
      <w:r>
        <w:rPr>
          <w:rFonts w:hint="eastAsia" w:ascii="仿宋" w:hAnsi="仿宋" w:eastAsia="仿宋"/>
          <w:sz w:val="32"/>
          <w:szCs w:val="32"/>
          <w:lang w:val="en-US" w:eastAsia="zh-CN"/>
        </w:rPr>
        <w:t>16</w:t>
      </w:r>
      <w:r>
        <w:rPr>
          <w:rFonts w:hint="eastAsia" w:ascii="仿宋" w:hAnsi="仿宋" w:eastAsia="仿宋"/>
          <w:sz w:val="32"/>
          <w:szCs w:val="32"/>
        </w:rPr>
        <w:t>日</w:t>
      </w:r>
    </w:p>
    <w:p w14:paraId="4EBB827B">
      <w:pPr>
        <w:rPr>
          <w:rFonts w:ascii="仿宋" w:hAnsi="仿宋" w:eastAsia="仿宋"/>
          <w:sz w:val="32"/>
          <w:szCs w:val="32"/>
        </w:rPr>
      </w:pPr>
    </w:p>
    <w:p w14:paraId="6B3B2918">
      <w:pPr>
        <w:ind w:firstLine="5120" w:firstLineChars="1600"/>
        <w:rPr>
          <w:rFonts w:ascii="仿宋" w:hAnsi="仿宋" w:eastAsia="仿宋"/>
          <w:sz w:val="32"/>
          <w:szCs w:val="32"/>
        </w:rPr>
      </w:pPr>
    </w:p>
    <w:p w14:paraId="5018BD8B">
      <w:pPr>
        <w:jc w:val="center"/>
        <w:rPr>
          <w:rFonts w:hint="eastAsia" w:ascii="黑体" w:hAnsi="黑体" w:eastAsia="黑体"/>
          <w:sz w:val="36"/>
          <w:szCs w:val="36"/>
        </w:rPr>
      </w:pPr>
    </w:p>
    <w:p w14:paraId="70ED0A09">
      <w:pPr>
        <w:jc w:val="center"/>
        <w:rPr>
          <w:rFonts w:ascii="黑体" w:hAnsi="黑体" w:eastAsia="黑体"/>
          <w:sz w:val="36"/>
          <w:szCs w:val="36"/>
        </w:rPr>
      </w:pPr>
      <w:r>
        <w:rPr>
          <w:rFonts w:hint="eastAsia" w:ascii="黑体" w:hAnsi="黑体" w:eastAsia="黑体"/>
          <w:sz w:val="36"/>
          <w:szCs w:val="36"/>
        </w:rPr>
        <w:t>发热病人预检、分诊及救治流程</w:t>
      </w:r>
    </w:p>
    <w:p w14:paraId="1BC6B3CF">
      <w:pPr>
        <w:rPr>
          <w:sz w:val="32"/>
          <w:szCs w:val="32"/>
        </w:rPr>
      </w:pPr>
      <w:r>
        <w:rPr>
          <w:sz w:val="32"/>
        </w:rPr>
        <w:pict>
          <v:shape id="文本框 17" o:spid="_x0000_s1087" o:spt="202" type="#_x0000_t202" style="position:absolute;left:0pt;margin-left:11.55pt;margin-top:74.65pt;height:25pt;width:163.7pt;z-index:251670528;mso-width-relative:page;mso-height-relative:page;" stroked="t" coordsize="21600,21600" o:gfxdata="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a/97N1wAAAAoBAAAPAAAAAAAAAAEAIAAAACIAAABkcnMvZG93&#10;bnJldi54bWxQSwECFAAUAAAACACHTuJACUiCOToCAABsBAAADgAAAAAAAAABACAAAAAmAQAAZHJz&#10;L2Uyb0RvYy54bWxQSwUGAAAAAAYABgBZAQAA0gUAAAAA&#10;">
            <v:path/>
            <v:fill focussize="0,0"/>
            <v:stroke weight="0.5pt" color="#FFFFFF" joinstyle="round"/>
            <v:imagedata o:title=""/>
            <o:lock v:ext="edit"/>
            <v:textbox>
              <w:txbxContent>
                <w:p w14:paraId="3777CFC1">
                  <w:r>
                    <w:rPr>
                      <w:rFonts w:hint="eastAsia"/>
                    </w:rPr>
                    <w:t>向发热病人发放口罩并协助佩戴</w:t>
                  </w:r>
                </w:p>
              </w:txbxContent>
            </v:textbox>
          </v:shape>
        </w:pict>
      </w:r>
      <w:r>
        <w:rPr>
          <w:sz w:val="32"/>
        </w:rPr>
        <w:pict>
          <v:shape id="直接箭头连接符 15" o:spid="_x0000_s1085" o:spt="32" type="#_x0000_t32" style="position:absolute;left:0pt;margin-left:180.85pt;margin-top:67.6pt;height:36.35pt;width:0.3pt;z-index:251668480;mso-width-relative:page;mso-height-relative:page;" filled="f" stroked="t" coordsize="21600,21600" o:gfxdata="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B56pLk2gAAAAsBAAAPAAAAAAAAAAEAIAAAACIA&#10;AABkcnMvZG93bnJldi54bWxQSwECFAAUAAAACACHTuJA3M08fQcCAADHAwAADgAAAAAAAAABACAA&#10;AAApAQAAZHJzL2Uyb0RvYy54bWxQSwUGAAAAAAYABgBZAQAAogUAAAAA&#10;">
            <v:path arrowok="t"/>
            <v:fill on="f" focussize="0,0"/>
            <v:stroke weight="0.5pt" color="#000000" joinstyle="miter" endarrow="open"/>
            <v:imagedata o:title=""/>
            <o:lock v:ext="edit" aspectratio="f"/>
          </v:shape>
        </w:pict>
      </w:r>
      <w:r>
        <w:rPr>
          <w:sz w:val="32"/>
        </w:rPr>
        <w:pict>
          <v:shape id="流程图: 决策 8" o:spid="_x0000_s1080" o:spt="110" type="#_x0000_t110" style="position:absolute;left:0pt;margin-left:-12.25pt;margin-top:103.95pt;height:114.15pt;width:386.8pt;z-index:251663360;v-text-anchor:middle;mso-width-relative:page;mso-height-relative:page;" coordsize="21600,21600" o:gfxdata="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IFMmA9sAAAALAQAADwAAAAAA&#10;AAABACAAAAAiAAAAZHJzL2Rvd25yZXYueG1sUEsBAhQAFAAAAAgAh07iQNkKw4aCAgAA1gQAAA4A&#10;AAAAAAAAAQAgAAAAKgEAAGRycy9lMm9Eb2MueG1sUEsFBgAAAAAGAAYAWQEAAB4GAAAAAA==&#10;">
            <v:path/>
            <v:fill focussize="0,0"/>
            <v:stroke weight="1pt" joinstyle="miter"/>
            <v:imagedata o:title=""/>
            <o:lock v:ext="edit"/>
            <v:textbox>
              <w:txbxContent>
                <w:p w14:paraId="11C6B65B">
                  <w:r>
                    <w:rPr>
                      <w:rFonts w:hint="eastAsia"/>
                    </w:rPr>
                    <w:t>发热门诊医师详细询问病史及流行病学史，有无</w:t>
                  </w:r>
                  <w:r>
                    <w:rPr>
                      <w:rFonts w:hint="eastAsia"/>
                      <w:b/>
                      <w:bCs/>
                    </w:rPr>
                    <w:t>疫区</w:t>
                  </w:r>
                  <w:r>
                    <w:rPr>
                      <w:rFonts w:hint="eastAsia"/>
                    </w:rPr>
                    <w:t>、</w:t>
                  </w:r>
                  <w:r>
                    <w:rPr>
                      <w:rFonts w:hint="eastAsia"/>
                      <w:b/>
                      <w:bCs/>
                    </w:rPr>
                    <w:t>感染病人</w:t>
                  </w:r>
                  <w:r>
                    <w:rPr>
                      <w:rFonts w:hint="eastAsia"/>
                    </w:rPr>
                    <w:t>接触史及</w:t>
                  </w:r>
                  <w:r>
                    <w:rPr>
                      <w:rFonts w:hint="eastAsia"/>
                      <w:b/>
                      <w:bCs/>
                    </w:rPr>
                    <w:t>聚集性发病</w:t>
                  </w:r>
                  <w:r>
                    <w:rPr>
                      <w:rFonts w:hint="eastAsia"/>
                    </w:rPr>
                    <w:t>史，护士做好登记及二次分诊</w:t>
                  </w:r>
                </w:p>
              </w:txbxContent>
            </v:textbox>
          </v:shape>
        </w:pict>
      </w:r>
      <w:r>
        <w:rPr>
          <w:sz w:val="32"/>
        </w:rPr>
        <w:pict>
          <v:shape id="直接箭头连接符 29" o:spid="_x0000_s1096" o:spt="32" type="#_x0000_t32" style="position:absolute;left:0pt;margin-left:97pt;margin-top:322.7pt;height:22.4pt;width:0.05pt;z-index:251679744;mso-width-relative:page;mso-height-relative:page;" filled="f" stroked="t" coordsize="21600,21600" o:gfxdata="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">
            <v:path arrowok="t"/>
            <v:fill on="f" focussize="0,0"/>
            <v:stroke weight="0.5pt" color="#000000" joinstyle="miter" endarrow="open"/>
            <v:imagedata o:title=""/>
            <o:lock v:ext="edit" aspectratio="f"/>
          </v:shape>
        </w:pict>
      </w:r>
      <w:r>
        <w:rPr>
          <w:sz w:val="32"/>
        </w:rPr>
        <w:pict>
          <v:shape id="文本框 16" o:spid="_x0000_s1086" o:spt="202" type="#_x0000_t202" style="position:absolute;left:0pt;margin-left:185.8pt;margin-top:76.4pt;height:25pt;width:126.2pt;z-index:251669504;mso-width-relative:page;mso-height-relative:page;" stroked="t" coordsize="21600,21600" o:gfxdata="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pzC+dgAAAALAQAADwAAAAAAAAABACAAAAAi&#10;AAAAZHJzL2Rvd25yZXYueG1sUEsBAhQAFAAAAAgAh07iQAYl6tNDAgAAeAQAAA4AAAAAAAAAAQAg&#10;AAAAJwEAAGRycy9lMm9Eb2MueG1sUEsFBgAAAAAGAAYAWQEAANwFAAAAAA==&#10;">
            <v:path/>
            <v:fill focussize="0,0"/>
            <v:stroke weight="0.5pt" color="#FFFFFF" joinstyle="round"/>
            <v:imagedata o:title=""/>
            <o:lock v:ext="edit"/>
            <v:textbox>
              <w:txbxContent>
                <w:p w14:paraId="6B8DCF04">
                  <w:r>
                    <w:rPr>
                      <w:rFonts w:hint="eastAsia"/>
                    </w:rPr>
                    <w:t>并护送病人至发热门诊</w:t>
                  </w:r>
                </w:p>
              </w:txbxContent>
            </v:textbox>
          </v:shape>
        </w:pict>
      </w:r>
      <w:r>
        <w:rPr>
          <w:sz w:val="32"/>
        </w:rPr>
        <w:pict>
          <v:line id="直接连接符 13" o:spid="_x0000_s1084" o:spt="20" style="position:absolute;left:0pt;flip:x;margin-left:225.8pt;margin-top:42.45pt;height:23.3pt;width:0.6pt;z-index:251667456;mso-width-relative:page;mso-height-relative:page;" filled="f" stroked="t" coordsize="21600,21600" o:gfxdata="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B7x1122AAAAAoBAAAPAAAAAAAAAAEAIAAA&#10;ACIAAABkcnMvZG93bnJldi54bWxQSwECFAAUAAAACACHTuJA4Ml5sNMBAABxAwAADgAAAAAAAAAB&#10;ACAAAAAnAQAAZHJzL2Uyb0RvYy54bWxQSwUGAAAAAAYABgBZAQAAbAUAAAAA&#10;">
            <v:path arrowok="t"/>
            <v:fill on="f" focussize="0,0"/>
            <v:stroke weight="0.5pt" color="#000000" joinstyle="miter"/>
            <v:imagedata o:title=""/>
            <o:lock v:ext="edit" aspectratio="f"/>
          </v:line>
        </w:pict>
      </w:r>
      <w:r>
        <w:rPr>
          <w:sz w:val="32"/>
        </w:rPr>
        <w:pict>
          <v:shape id="肘形连接符 10" o:spid="_x0000_s1081" o:spt="33" type="#_x0000_t33" style="position:absolute;left:0pt;flip:y;margin-left:82.65pt;margin-top:-23.75pt;height:156.05pt;width:23.15pt;rotation:-5898240f;z-index:251664384;mso-width-relative:page;mso-height-relative:page;" filled="f" stroked="t" coordsize="21600,21600" o:gfxdata="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Hx1HHLYAAAACwEAAA8AAAAAAAAAAQAgAAAAIgAAAGRycy9kb3du&#10;cmV2LnhtbFBLAQIUABQAAAAIAIdO4kDCRq9D/wEAAL4DAAAOAAAAAAAAAAEAIAAAACcBAABkcnMv&#10;ZTJvRG9jLnhtbFBLBQYAAAAABgAGAFkBAACYBQAAAAA=&#10;">
            <v:path arrowok="t"/>
            <v:fill on="f" focussize="0,0"/>
            <v:stroke weight="0.5pt" color="#000000" joinstyle="miter"/>
            <v:imagedata o:title=""/>
            <o:lock v:ext="edit" aspectratio="f"/>
          </v:shape>
        </w:pict>
      </w:r>
      <w:r>
        <w:rPr>
          <w:sz w:val="32"/>
        </w:rPr>
        <w:pict>
          <v:shape id="流程图: 决策 22" o:spid="_x0000_s1091" o:spt="110" type="#_x0000_t110" style="position:absolute;left:0pt;margin-left:68.45pt;margin-top:407.95pt;height:104.8pt;width:270.6pt;z-index:251674624;v-text-anchor:middle;mso-width-relative:page;mso-height-relative:page;" coordsize="21600,21600" o:gfxdata="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">
            <v:path/>
            <v:fill focussize="0,0"/>
            <v:stroke weight="1pt" joinstyle="miter"/>
            <v:imagedata o:title=""/>
            <o:lock v:ext="edit"/>
            <v:textbox>
              <w:txbxContent>
                <w:p w14:paraId="5F887FB0">
                  <w:pPr>
                    <w:jc w:val="center"/>
                  </w:pPr>
                  <w:r>
                    <w:rPr>
                      <w:rFonts w:hint="eastAsia"/>
                    </w:rPr>
                    <w:t>医师据化验、检查结果</w:t>
                  </w:r>
                  <w:r>
                    <w:rPr>
                      <w:rFonts w:hint="eastAsia"/>
                      <w:lang w:eastAsia="zh-CN"/>
                    </w:rPr>
                    <w:t>必要时</w:t>
                  </w:r>
                  <w:r>
                    <w:rPr>
                      <w:rFonts w:hint="eastAsia"/>
                    </w:rPr>
                    <w:t>上报</w:t>
                  </w:r>
                  <w:r>
                    <w:rPr>
                      <w:rFonts w:hint="eastAsia"/>
                      <w:b/>
                      <w:bCs/>
                    </w:rPr>
                    <w:t>专家组</w:t>
                  </w:r>
                  <w:r>
                    <w:rPr>
                      <w:rFonts w:hint="eastAsia"/>
                    </w:rPr>
                    <w:t>判断是否</w:t>
                  </w:r>
                  <w:r>
                    <w:rPr>
                      <w:rFonts w:hint="eastAsia"/>
                      <w:lang w:eastAsia="zh-CN"/>
                    </w:rPr>
                    <w:t>传染病</w:t>
                  </w:r>
                  <w:r>
                    <w:rPr>
                      <w:rFonts w:hint="eastAsia"/>
                    </w:rPr>
                    <w:t>病人</w:t>
                  </w:r>
                </w:p>
              </w:txbxContent>
            </v:textbox>
          </v:shape>
        </w:pict>
      </w:r>
      <w:r>
        <w:rPr>
          <w:sz w:val="32"/>
        </w:rPr>
        <w:pict>
          <v:shape id="流程图: 过程 4" o:spid="_x0000_s1078" o:spt="109" type="#_x0000_t109" style="position:absolute;left:0pt;margin-left:187.45pt;margin-top:2.35pt;height:38.8pt;width:76.2pt;z-index:251661312;v-text-anchor:middle;mso-width-relative:page;mso-height-relative:page;" coordsize="21600,21600" o:gfxdata="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CFfSXj1QAAAAgBAAAPAAAAAAAAAAEAIAAAACIAAABkcnMvZG93bnJldi54&#10;bWxQSwECFAAUAAAACACHTuJAymixkW8CAADHBAAADgAAAAAAAAABACAAAAAkAQAAZHJzL2Uyb0Rv&#10;Yy54bWxQSwUGAAAAAAYABgBZAQAABQYAAAAA&#10;">
            <v:path/>
            <v:fill focussize="0,0"/>
            <v:stroke weight="1pt" joinstyle="miter"/>
            <v:imagedata o:title=""/>
            <o:lock v:ext="edit"/>
            <v:textbox>
              <w:txbxContent>
                <w:p w14:paraId="5E136AF8">
                  <w:r>
                    <w:rPr>
                      <w:rFonts w:hint="eastAsia"/>
                    </w:rPr>
                    <w:t>门诊诊室发现发热病人</w:t>
                  </w:r>
                </w:p>
              </w:txbxContent>
            </v:textbox>
          </v:shape>
        </w:pict>
      </w:r>
      <w:r>
        <w:rPr>
          <w:sz w:val="32"/>
        </w:rPr>
        <w:pict>
          <v:shape id="流程图: 过程 3" o:spid="_x0000_s1077" o:spt="109" type="#_x0000_t109" style="position:absolute;left:0pt;margin-left:77.25pt;margin-top:2.3pt;height:40pt;width:79.3pt;z-index:251660288;v-text-anchor:middle;mso-width-relative:page;mso-height-relative:page;" coordsize="21600,21600" o:gfxdata="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nFuFytQAAAAIAQAADwAAAAAAAAABACAAAAAiAAAAZHJzL2Rvd25yZXYu&#10;eG1sUEsBAhQAFAAAAAgAh07iQMTMFuZxAgAAyAQAAA4AAAAAAAAAAQAgAAAAIwEAAGRycy9lMm9E&#10;b2MueG1sUEsFBgAAAAAGAAYAWQEAAAYGAAAAAA==&#10;">
            <v:path/>
            <v:fill focussize="0,0"/>
            <v:stroke weight="1pt" joinstyle="miter"/>
            <v:imagedata o:title=""/>
            <o:lock v:ext="edit"/>
            <v:textbox>
              <w:txbxContent>
                <w:p w14:paraId="58F6AC8D">
                  <w:pPr>
                    <w:rPr>
                      <w:color w:val="000000"/>
                    </w:rPr>
                  </w:pPr>
                  <w:r>
                    <w:rPr>
                      <w:rFonts w:hint="eastAsia"/>
                      <w:color w:val="000000"/>
                    </w:rPr>
                    <w:t>急诊预检分诊发现发热病人</w:t>
                  </w:r>
                </w:p>
              </w:txbxContent>
            </v:textbox>
          </v:shape>
        </w:pict>
      </w:r>
      <w:r>
        <w:rPr>
          <w:sz w:val="32"/>
        </w:rPr>
        <w:pict>
          <v:shape id="流程图: 过程 5" o:spid="_x0000_s1079" o:spt="109" type="#_x0000_t109" style="position:absolute;left:0pt;margin-left:293.15pt;margin-top:1.8pt;height:39.5pt;width:125.65pt;z-index:251662336;v-text-anchor:middle;mso-width-relative:page;mso-height-relative:page;" coordsize="21600,21600" o:gfxdata="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C/butx0wAAAAgBAAAPAAAAAAAAAAEAIAAAACIAAABkcnMvZG93bnJldi54bWxQ&#10;SwECFAAUAAAACACHTuJAR6wefW4CAADIBAAADgAAAAAAAAABACAAAAAiAQAAZHJzL2Uyb0RvYy54&#10;bWxQSwUGAAAAAAYABgBZAQAAAgYAAAAA&#10;">
            <v:path/>
            <v:fill focussize="0,0"/>
            <v:stroke weight="1pt" joinstyle="miter"/>
            <v:imagedata o:title=""/>
            <o:lock v:ext="edit"/>
            <v:textbox>
              <w:txbxContent>
                <w:p w14:paraId="7CCC8B99">
                  <w:pPr>
                    <w:rPr>
                      <w:color w:val="000000"/>
                    </w:rPr>
                  </w:pPr>
                  <w:r>
                    <w:rPr>
                      <w:rFonts w:hint="eastAsia"/>
                      <w:color w:val="000000"/>
                    </w:rPr>
                    <w:t>病房发现陪人发热或</w:t>
                  </w:r>
                </w:p>
                <w:p w14:paraId="2A63F86B">
                  <w:pPr>
                    <w:rPr>
                      <w:color w:val="000000"/>
                    </w:rPr>
                  </w:pPr>
                  <w:r>
                    <w:rPr>
                      <w:rFonts w:hint="eastAsia"/>
                      <w:color w:val="000000"/>
                    </w:rPr>
                    <w:t>来就诊的发热病人</w:t>
                  </w:r>
                </w:p>
              </w:txbxContent>
            </v:textbox>
          </v:shape>
        </w:pict>
      </w:r>
      <w:r>
        <w:rPr>
          <w:sz w:val="32"/>
        </w:rPr>
        <w:pict>
          <v:shape id="直接箭头连接符 30" o:spid="_x0000_s1097" o:spt="32" type="#_x0000_t32" style="position:absolute;left:0pt;margin-left:203.85pt;margin-top:390.75pt;height:16pt;width:0.05pt;z-index:251680768;mso-width-relative:page;mso-height-relative:page;" filled="f" stroked="t" coordsize="21600,21600" o:gfxdata="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C80YAT&#10;2gAAAAsBAAAPAAAAAAAAAAEAIAAAACIAAABkcnMvZG93bnJldi54bWxQSwECFAAUAAAACACHTuJA&#10;hvDdNeYBAACTAwAADgAAAAAAAAABACAAAAApAQAAZHJzL2Uyb0RvYy54bWxQSwUGAAAAAAYABgBZ&#10;AQAAgQUAAAAA&#10;">
            <v:path arrowok="t"/>
            <v:fill on="f" focussize="0,0"/>
            <v:stroke weight="0.5pt" color="#000000" joinstyle="miter" endarrow="open"/>
            <v:imagedata o:title=""/>
            <o:lock v:ext="edit" aspectratio="f"/>
          </v:shape>
        </w:pict>
      </w:r>
      <w:r>
        <w:rPr>
          <w:sz w:val="32"/>
        </w:rPr>
        <w:pict>
          <v:line id="直接连接符 12" o:spid="_x0000_s1083" o:spt="20" style="position:absolute;left:0pt;margin-left:116.9pt;margin-top:42.3pt;height:24.7pt;width:0.15pt;z-index:251666432;mso-width-relative:page;mso-height-relative:page;" filled="f" stroked="t" coordsize="21600,21600" o:gfxdata="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GmCNCbXAAAA&#10;CgEAAA8AAAAAAAAAAQAgAAAAIgAAAGRycy9kb3ducmV2LnhtbFBLAQIUABQAAAAIAIdO4kAatW94&#10;5QEAAJkDAAAOAAAAAAAAAAEAIAAAACYBAABkcnMvZTJvRG9jLnhtbFBLBQYAAAAABgAGAFkBAAB9&#10;BQAAAAA=&#10;">
            <v:path arrowok="t"/>
            <v:fill on="f" focussize="0,0"/>
            <v:stroke weight="0.5pt" color="#000000" joinstyle="miter"/>
            <v:imagedata o:title=""/>
            <o:lock v:ext="edit" aspectratio="f"/>
          </v:line>
        </w:pict>
      </w:r>
      <w:r>
        <w:rPr>
          <w:sz w:val="32"/>
        </w:rPr>
        <w:pict>
          <v:shape id="流程图: 过程 1" o:spid="_x0000_s1076" o:spt="109" type="#_x0000_t109" style="position:absolute;left:0pt;margin-left:-23.6pt;margin-top:1.4pt;height:41.85pt;width:80.6pt;z-index:251659264;v-text-anchor:middle;mso-width-relative:page;mso-height-relative:page;" coordsize="21600,21600" o:gfxdata="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">
            <v:path/>
            <v:fill focussize="0,0"/>
            <v:stroke weight="1pt" joinstyle="miter"/>
            <v:imagedata o:title=""/>
            <o:lock v:ext="edit"/>
            <v:textbox>
              <w:txbxContent>
                <w:p w14:paraId="4763627D">
                  <w:r>
                    <w:rPr>
                      <w:rFonts w:hint="eastAsia"/>
                    </w:rPr>
                    <w:t>门诊预检分诊发现发热病人</w:t>
                  </w:r>
                </w:p>
              </w:txbxContent>
            </v:textbox>
          </v:shape>
        </w:pict>
      </w:r>
    </w:p>
    <w:p w14:paraId="706D730A">
      <w:pPr>
        <w:jc w:val="center"/>
        <w:rPr>
          <w:sz w:val="32"/>
        </w:rPr>
      </w:pPr>
      <w:r>
        <w:rPr>
          <w:sz w:val="32"/>
        </w:rPr>
        <w:pict>
          <v:shape id="文本框 52" o:spid="_x0000_s1113" o:spt="202" type="#_x0000_t202" style="position:absolute;left:0pt;margin-left:-44.1pt;margin-top:677.95pt;height:26.25pt;width:466.9pt;z-index:251697152;mso-width-relative:page;mso-height-relative:page;" stroked="t" coordsize="21600,21600">
            <v:path/>
            <v:fill focussize="0,0"/>
            <v:stroke color="#FFFFFF" joinstyle="miter"/>
            <v:imagedata o:title=""/>
            <o:lock v:ext="edit"/>
            <v:textbox>
              <w:txbxContent>
                <w:p w14:paraId="2107217E"/>
              </w:txbxContent>
            </v:textbox>
          </v:shape>
        </w:pict>
      </w:r>
      <w:r>
        <w:rPr>
          <w:sz w:val="32"/>
        </w:rPr>
        <w:pict>
          <v:shape id="文本框 27" o:spid="_x0000_s1095" o:spt="202" type="#_x0000_t202" style="position:absolute;left:0pt;margin-left:384.35pt;margin-top:139.85pt;height:23.15pt;width:20.75pt;z-index:251678720;mso-width-relative:page;mso-height-relative:page;" stroked="t" coordsize="21600,21600" o:gfxdata="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I6PZdoAAAALAQAADwAAAAAAAAABACAA&#10;AAAiAAAAZHJzL2Rvd25yZXYueG1sUEsBAhQAFAAAAAgAh07iQA2EjkFEAgAAdwQAAA4AAAAAAAAA&#10;AQAgAAAAKQEAAGRycy9lMm9Eb2MueG1sUEsFBgAAAAAGAAYAWQEAAN8FAAAAAA==&#10;">
            <v:path/>
            <v:fill focussize="0,0"/>
            <v:stroke weight="0.5pt" color="#FFFFFF" joinstyle="round"/>
            <v:imagedata o:title=""/>
            <o:lock v:ext="edit"/>
            <v:textbox>
              <w:txbxContent>
                <w:p w14:paraId="23F0CFD9">
                  <w:r>
                    <w:rPr>
                      <w:rFonts w:hint="eastAsia"/>
                    </w:rPr>
                    <w:t>无</w:t>
                  </w:r>
                </w:p>
              </w:txbxContent>
            </v:textbox>
          </v:shape>
        </w:pict>
      </w:r>
      <w:r>
        <w:rPr>
          <w:sz w:val="32"/>
        </w:rPr>
        <w:pict>
          <v:shape id="_x0000_s1114" o:spid="_x0000_s1114" o:spt="202" type="#_x0000_t202" style="position:absolute;left:0pt;margin-left:-9.25pt;margin-top:148.1pt;height:21.95pt;width:23.25pt;z-index:251698176;mso-width-relative:page;mso-height-relative:page;" stroked="t" coordsize="21600,21600" o:gfxdata="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fI6PZdoAAAALAQAADwAAAAAAAAABACAA&#10;AAAiAAAAZHJzL2Rvd25yZXYueG1sUEsBAhQAFAAAAAgAh07iQA2EjkFEAgAAdwQAAA4AAAAAAAAA&#10;AQAgAAAAKQEAAGRycy9lMm9Eb2MueG1sUEsFBgAAAAAGAAYAWQEAAN8FAAAAAA==&#10;">
            <v:path/>
            <v:fill focussize="0,0"/>
            <v:stroke weight="0.5pt" color="#FFFFFF" joinstyle="round"/>
            <v:imagedata o:title=""/>
            <o:lock v:ext="edit"/>
            <v:textbox>
              <w:txbxContent>
                <w:p w14:paraId="044A5258">
                  <w:r>
                    <w:rPr>
                      <w:rFonts w:hint="eastAsia"/>
                    </w:rPr>
                    <w:t>有</w:t>
                  </w:r>
                </w:p>
              </w:txbxContent>
            </v:textbox>
          </v:shape>
        </w:pict>
      </w:r>
      <w:r>
        <w:rPr>
          <w:sz w:val="32"/>
        </w:rPr>
        <w:pict>
          <v:shape id="直接箭头连接符 32" o:spid="_x0000_s1098" o:spt="32" type="#_x0000_t32" style="position:absolute;left:0pt;margin-left:339.05pt;margin-top:429.15pt;height:136.6pt;width:0pt;z-index:251681792;mso-width-relative:page;mso-height-relative:page;" filled="f" stroked="t" coordsize="21600,21600">
            <v:path arrowok="t"/>
            <v:fill on="f" focussize="0,0"/>
            <v:stroke weight="0.5pt" color="#000000" joinstyle="miter" endarrow="open"/>
            <v:imagedata o:title=""/>
            <o:lock v:ext="edit" aspectratio="f"/>
          </v:shape>
        </w:pict>
      </w:r>
      <w:r>
        <w:rPr>
          <w:sz w:val="32"/>
        </w:rPr>
        <w:pict>
          <v:shape id="直接箭头连接符 35" o:spid="_x0000_s1103" o:spt="32" type="#_x0000_t32" style="position:absolute;left:0pt;margin-left:66.9pt;margin-top:428.95pt;height:67.7pt;width:0.3pt;z-index:251686912;mso-width-relative:page;mso-height-relative:page;" filled="f" stroked="t" coordsize="21600,21600">
            <v:path arrowok="t"/>
            <v:fill on="f" focussize="0,0"/>
            <v:stroke weight="0.5pt" color="#000000" joinstyle="miter" endarrow="open"/>
            <v:imagedata o:title=""/>
            <o:lock v:ext="edit" aspectratio="f"/>
          </v:shape>
        </w:pict>
      </w:r>
      <w:r>
        <w:rPr>
          <w:sz w:val="32"/>
        </w:rPr>
        <w:pict>
          <v:shape id="文本框 34" o:spid="_x0000_s1099" o:spt="202" type="#_x0000_t202" style="position:absolute;left:0pt;margin-left:307.8pt;margin-top:485.7pt;height:21.3pt;width:24.9pt;z-index:251682816;mso-width-relative:page;mso-height-relative:page;" stroked="t" coordsize="21600,21600" o:gfxdata="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L6KMP3aAAAADQEAAA8AAAAAAAAAAQAgAAAAIgAAAGRycy9k&#10;b3ducmV2LnhtbFBLAQIUABQAAAAIAIdO4kCmREUDOQIAAGsEAAAOAAAAAAAAAAEAIAAAACkBAABk&#10;cnMvZTJvRG9jLnhtbFBLBQYAAAAABgAGAFkBAADUBQAAAAA=&#10;">
            <v:path/>
            <v:fill focussize="0,0"/>
            <v:stroke weight="0.5pt" color="#FFFFFF" joinstyle="round"/>
            <v:imagedata o:title=""/>
            <o:lock v:ext="edit"/>
            <v:textbox>
              <w:txbxContent>
                <w:p w14:paraId="42B5EC57">
                  <w:r>
                    <w:rPr>
                      <w:rFonts w:hint="eastAsia"/>
                    </w:rPr>
                    <w:t>否</w:t>
                  </w:r>
                </w:p>
              </w:txbxContent>
            </v:textbox>
          </v:shape>
        </w:pict>
      </w:r>
      <w:r>
        <w:rPr>
          <w:sz w:val="32"/>
        </w:rPr>
        <w:pict>
          <v:shape id="流程图: 终止 38" o:spid="_x0000_s1104" o:spt="116" type="#_x0000_t116" style="position:absolute;left:0pt;margin-left:-47.9pt;margin-top:568pt;height:88.1pt;width:226pt;z-index:251687936;v-text-anchor:middle;mso-width-relative:page;mso-height-relative:page;" fillcolor="#FFFFFF" filled="t" stroked="t" coordsize="21600,21600" o:gfxdata="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vL26QdwAAAAOAQAADwAAAAAAAAABACAAAAAiAAAA&#10;ZHJzL2Rvd25yZXYueG1sUEsBAhQAFAAAAAgAh07iQAnEFM91AgAAzQQAAA4AAAAAAAAAAQAgAAAA&#10;KwEAAGRycy9lMm9Eb2MueG1sUEsFBgAAAAAGAAYAWQEAABIGAAAAAA==&#10;">
            <v:path/>
            <v:fill on="t" color2="#FFFFFF" focussize="0,0"/>
            <v:stroke weight="1pt" color="#000000" joinstyle="miter"/>
            <v:imagedata o:title=""/>
            <o:lock v:ext="edit" aspectratio="f"/>
            <v:textbox>
              <w:txbxContent>
                <w:p w14:paraId="7BC651AF">
                  <w:pPr>
                    <w:jc w:val="center"/>
                  </w:pPr>
                  <w:r>
                    <w:rPr>
                      <w:rFonts w:hint="eastAsia"/>
                      <w:lang w:eastAsia="zh-CN"/>
                    </w:rPr>
                    <w:t>必要时</w:t>
                  </w:r>
                  <w:r>
                    <w:rPr>
                      <w:rFonts w:hint="eastAsia"/>
                    </w:rPr>
                    <w:t>按规范转诊至我市有救治能力的定点医院；做好交接及登记工作；做好消杀、防护；随时关注病原学检查情况</w:t>
                  </w:r>
                </w:p>
              </w:txbxContent>
            </v:textbox>
          </v:shape>
        </w:pict>
      </w:r>
      <w:r>
        <w:rPr>
          <w:sz w:val="32"/>
        </w:rPr>
        <w:pict>
          <v:shape id="_x0000_s1112" o:spid="_x0000_s1112" o:spt="32" type="#_x0000_t32" style="position:absolute;left:0pt;margin-left:65.85pt;margin-top:537.35pt;height:30pt;width:0.6pt;z-index:251696128;mso-width-relative:page;mso-height-relative:page;" filled="f" stroked="t" coordsize="21600,21600">
            <v:path arrowok="t"/>
            <v:fill on="f" focussize="0,0"/>
            <v:stroke weight="0.5pt" color="#000000" joinstyle="miter" endarrow="open"/>
            <v:imagedata o:title=""/>
            <o:lock v:ext="edit" aspectratio="f"/>
          </v:shape>
        </w:pict>
      </w:r>
      <w:r>
        <w:rPr>
          <w:sz w:val="32"/>
        </w:rPr>
        <w:pict>
          <v:shape id="文本框 40" o:spid="_x0000_s1105" o:spt="202" type="#_x0000_t202" style="position:absolute;left:0pt;margin-left:69.55pt;margin-top:447.05pt;height:23.65pt;width:22.55pt;z-index:251688960;mso-width-relative:page;mso-height-relative:page;" stroked="t" coordsize="21600,21600" o:gfxdata="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5mDRwdkAAAAMAQAADwAAAAAAAAABACAAAAAiAAAAZHJzL2Rvd25y&#10;ZXYueG1sUEsBAhQAFAAAAAgAh07iQFf/nJU2AgAAawQAAA4AAAAAAAAAAQAgAAAAKAEAAGRycy9l&#10;Mm9Eb2MueG1sUEsFBgAAAAAGAAYAWQEAANAFAAAAAA==&#10;">
            <v:path/>
            <v:fill focussize="0,0"/>
            <v:stroke weight="0.5pt" color="#FFFFFF" joinstyle="round"/>
            <v:imagedata o:title=""/>
            <o:lock v:ext="edit"/>
            <v:textbox>
              <w:txbxContent>
                <w:p w14:paraId="1B0B72CC">
                  <w:r>
                    <w:rPr>
                      <w:rFonts w:hint="eastAsia"/>
                    </w:rPr>
                    <w:t>是</w:t>
                  </w:r>
                </w:p>
              </w:txbxContent>
            </v:textbox>
          </v:shape>
        </w:pict>
      </w:r>
      <w:r>
        <w:rPr>
          <w:sz w:val="32"/>
        </w:rPr>
        <w:pict>
          <v:shape id="_x0000_s1111" o:spid="_x0000_s1111" o:spt="176" type="#_x0000_t176" style="position:absolute;left:0pt;margin-left:-30.15pt;margin-top:497.6pt;height:47.6pt;width:188.85pt;z-index:251695104;v-text-anchor:middle;mso-width-relative:page;mso-height-relative:page;" fillcolor="#FFFFFF" filled="t" stroked="t" coordsize="21600,21600" o:gfxdata="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nQjV3bAAAACwEAAA8AAAAAAAAA&#10;AQAgAAAAIgAAAGRycy9kb3ducmV2LnhtbFBLAQIUABQAAAAIAIdO4kDRmyrJgAIAANkEAAAOAAAA&#10;AAAAAAEAIAAAACoBAABkcnMvZTJvRG9jLnhtbFBLBQYAAAAABgAGAFkBAAAcBgAAAAA=&#10;" adj="2700">
            <v:path/>
            <v:fill on="t" color2="#FFFFFF" focussize="0,0"/>
            <v:stroke weight="1pt" color="#000000" joinstyle="miter"/>
            <v:imagedata o:title=""/>
            <o:lock v:ext="edit" aspectratio="f"/>
            <v:textbox>
              <w:txbxContent>
                <w:p w14:paraId="5D869FEE">
                  <w:pPr>
                    <w:jc w:val="center"/>
                  </w:pPr>
                  <w:r>
                    <w:rPr>
                      <w:rFonts w:hint="eastAsia"/>
                    </w:rPr>
                    <w:t>留观室隔离及必要的处理，上报公共卫生科并完善登记本</w:t>
                  </w:r>
                </w:p>
              </w:txbxContent>
            </v:textbox>
          </v:shape>
        </w:pict>
      </w:r>
      <w:r>
        <w:rPr>
          <w:sz w:val="32"/>
        </w:rPr>
        <w:pict>
          <v:shape id="直接箭头连接符 25" o:spid="_x0000_s1093" o:spt="32" type="#_x0000_t32" style="position:absolute;left:0pt;margin-left:-12.85pt;margin-top:130.1pt;height:81.3pt;width:0pt;z-index:251676672;mso-width-relative:page;mso-height-relative:page;" filled="f" stroked="t" coordsize="21600,21600">
            <v:path arrowok="t"/>
            <v:fill on="f" focussize="0,0"/>
            <v:stroke weight="0.5pt" color="#000000" joinstyle="miter" endarrow="open"/>
            <v:imagedata o:title=""/>
            <o:lock v:ext="edit" aspectratio="f"/>
          </v:shape>
        </w:pict>
      </w:r>
      <w:r>
        <w:rPr>
          <w:sz w:val="32"/>
        </w:rPr>
        <w:pict>
          <v:shape id="流程图: 可选过程 20" o:spid="_x0000_s1090" o:spt="176" type="#_x0000_t176" style="position:absolute;left:0pt;margin-left:-51.45pt;margin-top:315.6pt;height:77.55pt;width:275.5pt;z-index:251673600;v-text-anchor:middle;mso-width-relative:page;mso-height-relative:page;" fillcolor="#FFFFFF" filled="t" stroked="t" coordsize="21600,21600" o:gfxdata="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JnQjV3bAAAACwEAAA8AAAAAAAAA&#10;AQAgAAAAIgAAAGRycy9kb3ducmV2LnhtbFBLAQIUABQAAAAIAIdO4kDRmyrJgAIAANkEAAAOAAAA&#10;AAAAAAEAIAAAACoBAABkcnMvZTJvRG9jLnhtbFBLBQYAAAAABgAGAFkBAAAcBgAAAAA=&#10;" adj="2700">
            <v:path/>
            <v:fill on="t" color2="#FFFFFF" focussize="0,0"/>
            <v:stroke weight="1pt" color="#000000" joinstyle="miter"/>
            <v:imagedata o:title=""/>
            <o:lock v:ext="edit" aspectratio="f"/>
            <v:textbox>
              <w:txbxContent>
                <w:p w14:paraId="389616C1">
                  <w:pPr>
                    <w:jc w:val="center"/>
                  </w:pPr>
                  <w:r>
                    <w:rPr>
                      <w:rFonts w:hint="eastAsia"/>
                    </w:rPr>
                    <w:t>发热门诊</w:t>
                  </w:r>
                  <w:r>
                    <w:rPr>
                      <w:rFonts w:hint="eastAsia"/>
                      <w:lang w:eastAsia="zh-CN"/>
                    </w:rPr>
                    <w:t>的护士在采集负责标本采集，发热门诊的</w:t>
                  </w:r>
                  <w:r>
                    <w:rPr>
                      <w:rFonts w:hint="eastAsia"/>
                    </w:rPr>
                    <w:t>检验科给病人进行采集血液标本；通知CT室做好</w:t>
                  </w:r>
                  <w:r>
                    <w:rPr>
                      <w:rFonts w:hint="eastAsia"/>
                      <w:lang w:eastAsia="zh-CN"/>
                    </w:rPr>
                    <w:t>防护工作，护士陪同由急诊科通道通行行</w:t>
                  </w:r>
                  <w:r>
                    <w:rPr>
                      <w:rFonts w:hint="eastAsia"/>
                      <w:lang w:val="en-US" w:eastAsia="zh-CN"/>
                    </w:rPr>
                    <w:t>CT检查</w:t>
                  </w:r>
                  <w:r>
                    <w:rPr>
                      <w:rFonts w:hint="eastAsia"/>
                    </w:rPr>
                    <w:t>防护工作，必要时陪同病人检查</w:t>
                  </w:r>
                </w:p>
              </w:txbxContent>
            </v:textbox>
          </v:shape>
        </w:pict>
      </w:r>
      <w:r>
        <w:rPr>
          <w:sz w:val="32"/>
        </w:rPr>
        <w:pict>
          <v:shape id="流程图: 可选过程 19" o:spid="_x0000_s1089" o:spt="176" type="#_x0000_t176" style="position:absolute;left:0pt;margin-left:-49.65pt;margin-top:215.55pt;height:76.25pt;width:275.5pt;z-index:251672576;v-text-anchor:middle;mso-width-relative:page;mso-height-relative:page;" coordsize="21600,21600" o:gfxdata="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">
            <v:path/>
            <v:fill focussize="0,0"/>
            <v:stroke weight="1pt" joinstyle="miter"/>
            <v:imagedata o:title=""/>
            <o:lock v:ext="edit"/>
            <v:textbox>
              <w:txbxContent>
                <w:p w14:paraId="5CA8AF0D">
                  <w:pPr>
                    <w:jc w:val="center"/>
                  </w:pPr>
                  <w:r>
                    <w:rPr>
                      <w:rFonts w:hint="eastAsia"/>
                    </w:rPr>
                    <w:t>分诊护士协助病人办理就诊卡做好登记；发热门诊医师向患者讲明病情及现实背景，开具血常规</w:t>
                  </w:r>
                  <w:r>
                    <w:rPr>
                      <w:rFonts w:hint="eastAsia"/>
                      <w:lang w:eastAsia="zh-CN"/>
                    </w:rPr>
                    <w:t>等化验，必要时行病原体抗原或抗体检测和</w:t>
                  </w:r>
                  <w:r>
                    <w:rPr>
                      <w:rFonts w:hint="eastAsia"/>
                    </w:rPr>
                    <w:t>胸部CT检查；其他部位感染据病情开具相应检查化验单</w:t>
                  </w:r>
                </w:p>
              </w:txbxContent>
            </v:textbox>
          </v:shape>
        </w:pict>
      </w:r>
      <w:r>
        <w:rPr>
          <w:sz w:val="32"/>
        </w:rPr>
        <w:pict>
          <v:shape id="肘形连接符 11" o:spid="_x0000_s1082" o:spt="33" type="#_x0000_t33" style="position:absolute;left:0pt;margin-left:249.6pt;margin-top:-70.95pt;height:185.75pt;width:25.1pt;rotation:5898240f;z-index:251665408;mso-width-relative:page;mso-height-relative:page;" filled="f" stroked="t" coordsize="21600,21600" o:gfxdata="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">
            <v:path arrowok="t"/>
            <v:fill on="f" focussize="0,0"/>
            <v:stroke weight="0.5pt" color="#000000" joinstyle="miter"/>
            <v:imagedata o:title=""/>
            <o:lock v:ext="edit" aspectratio="f"/>
          </v:shape>
        </w:pict>
      </w:r>
      <w:r>
        <w:rPr>
          <w:sz w:val="32"/>
        </w:rPr>
        <w:pict>
          <v:shape id="直接箭头连接符 26" o:spid="_x0000_s1094" o:spt="32" type="#_x0000_t32" style="position:absolute;left:0pt;flip:x;margin-left:372.2pt;margin-top:321.55pt;height:0.25pt;width:41.85pt;z-index:251677696;mso-width-relative:page;mso-height-relative:page;" filled="f" stroked="t" coordsize="21600,21600">
            <v:path arrowok="t"/>
            <v:fill on="f" focussize="0,0"/>
            <v:stroke weight="0.5pt" color="#000000" joinstyle="miter" endarrow="open"/>
            <v:imagedata o:title=""/>
            <o:lock v:ext="edit" aspectratio="f"/>
          </v:shape>
        </w:pict>
      </w:r>
      <w:r>
        <w:rPr>
          <w:sz w:val="32"/>
        </w:rPr>
        <w:pict>
          <v:shape id="文本框 9" o:spid="_x0000_s1101" o:spt="202" type="#_x0000_t202" style="position:absolute;left:0pt;margin-left:370.2pt;margin-top:296.3pt;height:23.5pt;width:38.15pt;z-index:251684864;mso-width-relative:page;mso-height-relative:page;" stroked="t" coordsize="21600,21600" o:gfxdata="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JgpUS/YAAAACwEAAA8AAAAAAAAAAQAgAAAAIgAAAGRycy9k&#10;b3ducmV2LnhtbFBLAQIUABQAAAAIAIdO4kCepb3lOwIAAHUEAAAOAAAAAAAAAAEAIAAAACcBAABk&#10;cnMvZTJvRG9jLnhtbFBLBQYAAAAABgAGAFkBAADUBQAAAAA=&#10;">
            <v:path/>
            <v:fill focussize="0,0"/>
            <v:stroke weight="0.5pt" color="#FFFFFF" joinstyle="round"/>
            <v:imagedata o:title=""/>
            <o:lock v:ext="edit"/>
            <v:textbox>
              <w:txbxContent>
                <w:p w14:paraId="4C31A109">
                  <w:r>
                    <w:rPr>
                      <w:rFonts w:hint="eastAsia"/>
                    </w:rPr>
                    <w:t>日间</w:t>
                  </w:r>
                </w:p>
              </w:txbxContent>
            </v:textbox>
          </v:shape>
        </w:pict>
      </w:r>
      <w:r>
        <w:rPr>
          <w:sz w:val="32"/>
        </w:rPr>
        <w:pict>
          <v:shape id="流程图: 可选过程 18" o:spid="_x0000_s1088" o:spt="176" type="#_x0000_t176" style="position:absolute;left:0pt;margin-left:300.85pt;margin-top:298.4pt;height:57.4pt;width:68.9pt;z-index:251671552;v-text-anchor:middle;mso-width-relative:page;mso-height-relative:page;" coordsize="21600,21600" o:gfxdata="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NuwG92gAAAAsB&#10;AAAPAAAAAAAAAAEAIAAAACIAAABkcnMvZG93bnJldi54bWxQSwECFAAUAAAACACHTuJAb4/27IsC&#10;AADlBAAADgAAAAAAAAABACAAAAApAQAAZHJzL2Uyb0RvYy54bWxQSwUGAAAAAAYABgBZAQAAJgYA&#10;AAAA&#10;">
            <v:path/>
            <v:fill focussize="0,0"/>
            <v:stroke weight="1pt" joinstyle="miter"/>
            <v:imagedata o:title=""/>
            <o:lock v:ext="edit"/>
            <v:textbox>
              <w:txbxContent>
                <w:p w14:paraId="7A219B26">
                  <w:pPr>
                    <w:jc w:val="center"/>
                  </w:pPr>
                  <w:r>
                    <w:rPr>
                      <w:rFonts w:hint="eastAsia"/>
                    </w:rPr>
                    <w:t xml:space="preserve"> 转送内科门诊就诊</w:t>
                  </w:r>
                </w:p>
              </w:txbxContent>
            </v:textbox>
          </v:shape>
        </w:pict>
      </w:r>
      <w:r>
        <w:rPr>
          <w:sz w:val="32"/>
        </w:rPr>
        <w:pict>
          <v:shape id="文本框 50" o:spid="_x0000_s1110" o:spt="202" type="#_x0000_t202" style="position:absolute;left:0pt;margin-left:274.05pt;margin-top:358.65pt;height:23.3pt;width:60.6pt;z-index:251694080;mso-width-relative:page;mso-height-relative:page;" stroked="t" coordsize="21600,21600">
            <v:path/>
            <v:fill focussize="0,0"/>
            <v:stroke color="#FFFFFF" joinstyle="miter"/>
            <v:imagedata o:title=""/>
            <o:lock v:ext="edit"/>
            <v:textbox>
              <w:txbxContent>
                <w:p w14:paraId="0F4CA21A">
                  <w:r>
                    <w:rPr>
                      <w:rFonts w:hint="eastAsia"/>
                    </w:rPr>
                    <w:t>必要时</w:t>
                  </w:r>
                </w:p>
              </w:txbxContent>
            </v:textbox>
          </v:shape>
        </w:pict>
      </w:r>
      <w:r>
        <w:rPr>
          <w:sz w:val="32"/>
        </w:rPr>
        <w:pict>
          <v:line id="直线 49" o:spid="_x0000_s1109" o:spt="20" style="position:absolute;left:0pt;flip:x;margin-left:271.55pt;margin-top:322.4pt;height:0.05pt;width:28.1pt;z-index:251693056;mso-width-relative:page;mso-height-relative:page;" coordsize="21600,21600">
            <v:path arrowok="t"/>
            <v:fill focussize="0,0"/>
            <v:stroke/>
            <v:imagedata o:title=""/>
            <o:lock v:ext="edit"/>
          </v:line>
        </w:pict>
      </w:r>
      <w:r>
        <w:rPr>
          <w:sz w:val="32"/>
        </w:rPr>
        <w:pict>
          <v:shape id="自选图形 48" o:spid="_x0000_s1108" o:spt="33" type="#_x0000_t33" style="position:absolute;left:0pt;flip:y;margin-left:271.55pt;margin-top:251.15pt;height:150pt;width:28.1pt;rotation:11796480f;z-index:251692032;mso-width-relative:page;mso-height-relative:page;" filled="f" stroked="t" coordsize="21600,21600">
            <v:path arrowok="t"/>
            <v:fill on="f" focussize="0,0"/>
            <v:stroke color="#000000" joinstyle="miter" endarrow="open"/>
            <v:imagedata o:title=""/>
            <o:lock v:ext="edit" aspectratio="f"/>
          </v:shape>
        </w:pict>
      </w:r>
      <w:r>
        <w:rPr>
          <w:sz w:val="32"/>
        </w:rPr>
        <w:pict>
          <v:shape id="直接箭头连接符 49" o:spid="_x0000_s1107" o:spt="32" type="#_x0000_t32" style="position:absolute;left:0pt;flip:x y;margin-left:375.3pt;margin-top:253.4pt;height:0.5pt;width:38.65pt;z-index:251691008;mso-width-relative:page;mso-height-relative:page;" filled="f" stroked="t" coordsize="21600,21600">
            <v:path arrowok="t"/>
            <v:fill on="f" focussize="0,0"/>
            <v:stroke weight="0.5pt" color="#000000" joinstyle="miter" endarrow="open"/>
            <v:imagedata o:title=""/>
            <o:lock v:ext="edit" aspectratio="f"/>
          </v:shape>
        </w:pict>
      </w:r>
      <w:r>
        <w:rPr>
          <w:sz w:val="32"/>
        </w:rPr>
        <w:pict>
          <v:shape id="流程图: 可选过程 48" o:spid="_x0000_s1106" o:spt="176" type="#_x0000_t176" style="position:absolute;left:0pt;margin-left:299.65pt;margin-top:211.25pt;height:79.8pt;width:69.55pt;z-index:251689984;v-text-anchor:middle;mso-width-relative:page;mso-height-relative:page;" coordsize="21600,21600" o:gfxdata="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">
            <v:path/>
            <v:fill focussize="0,0"/>
            <v:stroke weight="1pt" joinstyle="miter"/>
            <v:imagedata o:title=""/>
            <o:lock v:ext="edit"/>
            <v:textbox>
              <w:txbxContent>
                <w:p w14:paraId="3658F228">
                  <w:pPr>
                    <w:jc w:val="center"/>
                  </w:pPr>
                  <w:r>
                    <w:rPr>
                      <w:rFonts w:hint="eastAsia"/>
                    </w:rPr>
                    <w:t xml:space="preserve"> 孕妇及儿科病人由相应科室医师诊治</w:t>
                  </w:r>
                </w:p>
              </w:txbxContent>
            </v:textbox>
          </v:shape>
        </w:pict>
      </w:r>
      <w:r>
        <w:rPr>
          <w:sz w:val="32"/>
        </w:rPr>
        <w:pict>
          <v:shape id="肘形连接符 6" o:spid="_x0000_s1100" o:spt="34" type="#_x0000_t34" style="position:absolute;left:0pt;flip:y;margin-left:175.15pt;margin-top:328.45pt;height:37.9pt;width:437.5pt;rotation:-5898240f;z-index:251683840;mso-width-relative:page;mso-height-relative:page;" filled="f" stroked="t" coordsize="21600,21600" adj="64">
            <v:path arrowok="t"/>
            <v:fill on="f" focussize="0,0"/>
            <v:stroke weight="0.5pt" color="#000000" joinstyle="miter" endarrow="open"/>
            <v:imagedata o:title=""/>
            <o:lock v:ext="edit" aspectratio="f"/>
          </v:shape>
        </w:pict>
      </w:r>
      <w:r>
        <w:rPr>
          <w:sz w:val="32"/>
        </w:rPr>
        <w:pict>
          <v:shape id="文本框 14" o:spid="_x0000_s1102" o:spt="202" type="#_x0000_t202" style="position:absolute;left:0pt;margin-left:384.05pt;margin-top:407.8pt;height:95.2pt;width:20.05pt;z-index:251685888;mso-width-relative:page;mso-height-relative:page;" stroked="t" coordsize="21600,21600" o:gfxdata="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D6j50/aAAAADAEAAA8AAAAAAAAAAQAgAAAAIgAAAGRycy9kb3du&#10;cmV2LnhtbFBLAQIUABQAAAAIAIdO4kBa4WndNgIAAGsEAAAOAAAAAAAAAAEAIAAAACkBAABkcnMv&#10;ZTJvRG9jLnhtbFBLBQYAAAAABgAGAFkBAADRBQAAAAA=&#10;">
            <v:path/>
            <v:fill focussize="0,0"/>
            <v:stroke weight="0.5pt" color="#FFFFFF" joinstyle="round"/>
            <v:imagedata o:title=""/>
            <o:lock v:ext="edit"/>
            <v:textbox>
              <w:txbxContent>
                <w:p w14:paraId="653B2804">
                  <w:r>
                    <w:rPr>
                      <w:rFonts w:hint="eastAsia"/>
                    </w:rPr>
                    <w:t>午间及夜间</w:t>
                  </w:r>
                </w:p>
              </w:txbxContent>
            </v:textbox>
          </v:shape>
        </w:pict>
      </w:r>
    </w:p>
    <w:p w14:paraId="02D70E48">
      <w:pPr>
        <w:rPr>
          <w:sz w:val="32"/>
        </w:rPr>
      </w:pPr>
    </w:p>
    <w:p w14:paraId="7BAD2618">
      <w:pPr>
        <w:rPr>
          <w:sz w:val="32"/>
        </w:rPr>
      </w:pPr>
    </w:p>
    <w:p w14:paraId="0E5E3883">
      <w:pPr>
        <w:rPr>
          <w:sz w:val="32"/>
        </w:rPr>
      </w:pPr>
    </w:p>
    <w:p w14:paraId="62C76C00">
      <w:pPr>
        <w:rPr>
          <w:sz w:val="32"/>
        </w:rPr>
      </w:pPr>
    </w:p>
    <w:p w14:paraId="3256F797">
      <w:pPr>
        <w:rPr>
          <w:sz w:val="32"/>
        </w:rPr>
      </w:pPr>
    </w:p>
    <w:p w14:paraId="171E976B">
      <w:pPr>
        <w:rPr>
          <w:sz w:val="32"/>
        </w:rPr>
      </w:pPr>
    </w:p>
    <w:p w14:paraId="74556E7F">
      <w:pPr>
        <w:rPr>
          <w:sz w:val="32"/>
        </w:rPr>
      </w:pPr>
    </w:p>
    <w:p w14:paraId="1AD5336C">
      <w:pPr>
        <w:rPr>
          <w:sz w:val="32"/>
        </w:rPr>
      </w:pPr>
    </w:p>
    <w:p w14:paraId="76ADB705">
      <w:pPr>
        <w:rPr>
          <w:sz w:val="32"/>
        </w:rPr>
      </w:pPr>
    </w:p>
    <w:p w14:paraId="1A5655C3">
      <w:pPr>
        <w:rPr>
          <w:sz w:val="32"/>
        </w:rPr>
      </w:pPr>
    </w:p>
    <w:p w14:paraId="13DAA582">
      <w:pPr>
        <w:rPr>
          <w:sz w:val="32"/>
        </w:rPr>
      </w:pPr>
    </w:p>
    <w:p w14:paraId="1BC78D44">
      <w:pPr>
        <w:rPr>
          <w:sz w:val="32"/>
        </w:rPr>
      </w:pPr>
    </w:p>
    <w:p w14:paraId="1C6D87CE">
      <w:pPr>
        <w:rPr>
          <w:sz w:val="32"/>
        </w:rPr>
      </w:pPr>
    </w:p>
    <w:p w14:paraId="1C8A821C">
      <w:pPr>
        <w:rPr>
          <w:sz w:val="32"/>
        </w:rPr>
      </w:pPr>
    </w:p>
    <w:p w14:paraId="17BEF45A">
      <w:pPr>
        <w:rPr>
          <w:sz w:val="32"/>
        </w:rPr>
      </w:pPr>
    </w:p>
    <w:p w14:paraId="54D8F99D">
      <w:pPr>
        <w:rPr>
          <w:sz w:val="32"/>
        </w:rPr>
      </w:pPr>
    </w:p>
    <w:p w14:paraId="61C58A3F">
      <w:pPr>
        <w:rPr>
          <w:sz w:val="32"/>
        </w:rPr>
      </w:pPr>
    </w:p>
    <w:p w14:paraId="33840EC1">
      <w:pPr>
        <w:rPr>
          <w:sz w:val="32"/>
        </w:rPr>
      </w:pPr>
      <w:r>
        <w:rPr>
          <w:sz w:val="32"/>
        </w:rPr>
        <w:pict>
          <v:shape id="流程图: 终止 24" o:spid="_x0000_s1092" o:spt="116" type="#_x0000_t116" style="position:absolute;left:0pt;margin-left:188.4pt;margin-top:2.9pt;height:76.9pt;width:266.2pt;z-index:251675648;v-text-anchor:middle;mso-width-relative:page;mso-height-relative:page;" coordsize="21600,21600" o:gfxdata="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XhZf9oAAAANAQAADwAAAAAAAAABACAAAAAiAAAA&#10;ZHJzL2Rvd25yZXYueG1sUEsBAhQAFAAAAAgAh07iQDXjDbB3AgAAzQQAAA4AAAAAAAAAAQAgAAAA&#10;KQEAAGRycy9lMm9Eb2MueG1sUEsFBgAAAAAGAAYAWQEAABIGAAAAAA==&#10;">
            <v:path/>
            <v:fill focussize="0,0"/>
            <v:stroke weight="1pt" joinstyle="miter"/>
            <v:imagedata o:title=""/>
            <o:lock v:ext="edit"/>
            <v:textbox>
              <w:txbxContent>
                <w:p w14:paraId="38D49CED">
                  <w:pPr>
                    <w:jc w:val="center"/>
                  </w:pPr>
                  <w:r>
                    <w:rPr>
                      <w:rFonts w:hint="eastAsia"/>
                    </w:rPr>
                    <w:t>发热门诊医师开具诊疗方案，</w:t>
                  </w:r>
                  <w:r>
                    <w:rPr>
                      <w:rFonts w:hint="eastAsia"/>
                      <w:lang w:eastAsia="zh-CN"/>
                    </w:rPr>
                    <w:t>让患者居家观察、口服药物治疗，不适随诊，必要时转急诊科诊治，发热门诊医生与急诊科医生做好交接。</w:t>
                  </w:r>
                </w:p>
              </w:txbxContent>
            </v:textbox>
          </v:shape>
        </w:pict>
      </w:r>
    </w:p>
    <w:p w14:paraId="1587B2A6">
      <w:pPr>
        <w:jc w:val="left"/>
        <w:rPr>
          <w:sz w:val="32"/>
        </w:rPr>
      </w:pPr>
    </w:p>
    <w:p w14:paraId="638E7F11">
      <w:pPr>
        <w:ind w:firstLine="3240" w:firstLineChars="900"/>
        <w:rPr>
          <w:rFonts w:ascii="黑体" w:hAnsi="黑体" w:eastAsia="黑体"/>
          <w:bCs/>
          <w:sz w:val="36"/>
          <w:szCs w:val="36"/>
        </w:rPr>
      </w:pPr>
      <w:r>
        <w:rPr>
          <w:rFonts w:hint="eastAsia" w:ascii="黑体" w:hAnsi="黑体" w:eastAsia="黑体"/>
          <w:bCs/>
          <w:sz w:val="36"/>
          <w:szCs w:val="36"/>
        </w:rPr>
        <w:t>疑似患者转运流程</w:t>
      </w:r>
    </w:p>
    <w:p w14:paraId="09421F94">
      <w:pPr>
        <w:ind w:firstLine="2520" w:firstLineChars="900"/>
        <w:rPr>
          <w:sz w:val="28"/>
          <w:szCs w:val="28"/>
        </w:rPr>
      </w:pPr>
      <w:r>
        <w:rPr>
          <w:sz w:val="28"/>
        </w:rPr>
        <w:pict>
          <v:line id="直线 54" o:spid="_x0000_s1125" o:spt="20" style="position:absolute;left:0pt;flip:x;margin-left:289.5pt;margin-top:295.6pt;height:49.35pt;width:0.55pt;z-index:251709440;mso-width-relative:page;mso-height-relative:page;" coordsize="21600,21600">
            <v:path arrowok="t"/>
            <v:fill focussize="0,0"/>
            <v:stroke endarrow="open"/>
            <v:imagedata o:title=""/>
            <o:lock v:ext="edit"/>
          </v:line>
        </w:pict>
      </w:r>
      <w:r>
        <w:rPr>
          <w:sz w:val="28"/>
        </w:rPr>
        <w:pict>
          <v:line id="直线 55" o:spid="_x0000_s1124" o:spt="20" style="position:absolute;left:0pt;margin-left:126.15pt;margin-top:299.25pt;height:43.75pt;width:0.05pt;z-index:251708416;mso-width-relative:page;mso-height-relative:page;" coordsize="21600,21600">
            <v:path arrowok="t"/>
            <v:fill focussize="0,0"/>
            <v:stroke endarrow="open"/>
            <v:imagedata o:title=""/>
            <o:lock v:ext="edit"/>
          </v:line>
        </w:pict>
      </w:r>
      <w:r>
        <w:rPr>
          <w:sz w:val="28"/>
        </w:rPr>
        <w:pict>
          <v:line id="直线 56" o:spid="_x0000_s1123" o:spt="20" style="position:absolute;left:0pt;margin-left:212.3pt;margin-top:217.2pt;height:31.25pt;width:0.05pt;z-index:251707392;mso-width-relative:page;mso-height-relative:page;" coordsize="21600,21600">
            <v:path arrowok="t"/>
            <v:fill focussize="0,0"/>
            <v:stroke endarrow="open"/>
            <v:imagedata o:title=""/>
            <o:lock v:ext="edit"/>
          </v:line>
        </w:pict>
      </w:r>
      <w:r>
        <w:rPr>
          <w:sz w:val="28"/>
        </w:rPr>
        <w:pict>
          <v:line id="直线 57" o:spid="_x0000_s1122" o:spt="20" style="position:absolute;left:0pt;margin-left:211.55pt;margin-top:132.7pt;height:31.25pt;width:0.05pt;z-index:251706368;mso-width-relative:page;mso-height-relative:page;" coordsize="21600,21600">
            <v:path arrowok="t"/>
            <v:fill focussize="0,0"/>
            <v:stroke endarrow="open"/>
            <v:imagedata o:title=""/>
            <o:lock v:ext="edit"/>
          </v:line>
        </w:pict>
      </w:r>
      <w:r>
        <w:rPr>
          <w:sz w:val="28"/>
        </w:rPr>
        <w:pict>
          <v:line id="直线 58" o:spid="_x0000_s1121" o:spt="20" style="position:absolute;left:0pt;margin-left:212.05pt;margin-top:51.35pt;height:31.25pt;width:0.05pt;z-index:251705344;mso-width-relative:page;mso-height-relative:page;" coordsize="21600,21600">
            <v:path arrowok="t"/>
            <v:fill focussize="0,0"/>
            <v:stroke endarrow="open"/>
            <v:imagedata o:title=""/>
            <o:lock v:ext="edit"/>
          </v:line>
        </w:pict>
      </w:r>
      <w:r>
        <w:rPr>
          <w:sz w:val="28"/>
        </w:rPr>
        <w:pict>
          <v:shape id="_x0000_s1118" o:spid="_x0000_s1118" o:spt="109" type="#_x0000_t109" style="position:absolute;left:0pt;margin-left:89.95pt;margin-top:251.35pt;height:44.55pt;width:253.1pt;z-index:251702272;v-text-anchor:middle;mso-width-relative:page;mso-height-relative:page;" coordsize="21600,21600" o:gfxdata="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Z8/Rv9YAAAALAQAADwAAAAAAAAABACAAAAAiAAAAZHJzL2Rvd25yZXYu&#10;eG1sUEsBAhQAFAAAAAgAh07iQGDe/ndvAgAAyAQAAA4AAAAAAAAAAQAgAAAAJQEAAGRycy9lMm9E&#10;b2MueG1sUEsFBgAAAAAGAAYAWQEAAAYGAAAAAA==&#10;">
            <v:path/>
            <v:fill focussize="0,0"/>
            <v:stroke weight="1pt" joinstyle="miter"/>
            <v:imagedata o:title=""/>
            <o:lock v:ext="edit"/>
            <v:textbox>
              <w:txbxContent>
                <w:p w14:paraId="069C4FBC">
                  <w:pPr>
                    <w:rPr>
                      <w:sz w:val="24"/>
                    </w:rPr>
                  </w:pPr>
                  <w:r>
                    <w:rPr>
                      <w:rFonts w:hint="eastAsia"/>
                      <w:sz w:val="24"/>
                    </w:rPr>
                    <w:t>区疾控中心根据实际情况派出专用转运车辆将疑似病人转运至定点医院进一步诊治</w:t>
                  </w:r>
                </w:p>
              </w:txbxContent>
            </v:textbox>
          </v:shape>
        </w:pict>
      </w:r>
      <w:r>
        <w:rPr>
          <w:sz w:val="28"/>
        </w:rPr>
        <w:pict>
          <v:shape id="_x0000_s1117" o:spid="_x0000_s1117" o:spt="109" type="#_x0000_t109" style="position:absolute;left:0pt;margin-left:70.45pt;margin-top:168.1pt;height:44.55pt;width:297.4pt;z-index:251701248;v-text-anchor:middle;mso-width-relative:page;mso-height-relative:page;" coordsize="21600,21600" o:gfxdata="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c1cdQ9YAAAALAQAADwAAAAAAAAABACAAAAAiAAAAZHJzL2Rvd25yZXYu&#10;eG1sUEsBAhQAFAAAAAgAh07iQCUN8ttvAgAAyAQAAA4AAAAAAAAAAQAgAAAAJQEAAGRycy9lMm9E&#10;b2MueG1sUEsFBgAAAAAGAAYAWQEAAAYGAAAAAA==&#10;">
            <v:path/>
            <v:fill focussize="0,0"/>
            <v:stroke weight="1pt" joinstyle="miter"/>
            <v:imagedata o:title=""/>
            <o:lock v:ext="edit"/>
            <v:textbox>
              <w:txbxContent>
                <w:p w14:paraId="7523B081">
                  <w:pPr>
                    <w:rPr>
                      <w:sz w:val="24"/>
                    </w:rPr>
                  </w:pPr>
                  <w:r>
                    <w:rPr>
                      <w:rFonts w:hint="eastAsia"/>
                      <w:sz w:val="24"/>
                    </w:rPr>
                    <w:t>公共卫生科接上报电话后，立即上报东昌府区疾控中心</w:t>
                  </w:r>
                </w:p>
              </w:txbxContent>
            </v:textbox>
          </v:shape>
        </w:pict>
      </w:r>
      <w:r>
        <w:rPr>
          <w:sz w:val="28"/>
        </w:rPr>
        <w:pict>
          <v:shape id="流程图: 过程 2" o:spid="_x0000_s1116" o:spt="109" type="#_x0000_t109" style="position:absolute;left:0pt;margin-left:89.6pt;margin-top:84.9pt;height:44.55pt;width:250pt;z-index:251700224;v-text-anchor:middle;mso-width-relative:page;mso-height-relative:page;" coordsize="21600,21600" o:gfxdata="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B9kHKHWAAAACwEAAA8AAAAAAAAAAQAgAAAAIgAAAGRycy9kb3ducmV2&#10;LnhtbFBLAQIUABQAAAAIAIdO4kAbTa1NcAIAAMgEAAAOAAAAAAAAAAEAIAAAACUBAABkcnMvZTJv&#10;RG9jLnhtbFBLBQYAAAAABgAGAFkBAAAHBgAAAAA=&#10;">
            <v:path/>
            <v:fill focussize="0,0"/>
            <v:stroke weight="1pt" joinstyle="miter"/>
            <v:imagedata o:title=""/>
            <o:lock v:ext="edit"/>
            <v:textbox>
              <w:txbxContent>
                <w:p w14:paraId="6EE56AB9">
                  <w:pPr>
                    <w:rPr>
                      <w:sz w:val="24"/>
                    </w:rPr>
                  </w:pPr>
                  <w:r>
                    <w:rPr>
                      <w:rFonts w:hint="eastAsia"/>
                      <w:sz w:val="24"/>
                    </w:rPr>
                    <w:t>发热门诊护士将疑似病人领至</w:t>
                  </w:r>
                  <w:r>
                    <w:rPr>
                      <w:rFonts w:hint="eastAsia"/>
                      <w:sz w:val="24"/>
                      <w:lang w:eastAsia="zh-CN"/>
                    </w:rPr>
                    <w:t>隔离</w:t>
                  </w:r>
                  <w:r>
                    <w:rPr>
                      <w:rFonts w:hint="eastAsia"/>
                      <w:sz w:val="24"/>
                    </w:rPr>
                    <w:t>留观</w:t>
                  </w:r>
                  <w:r>
                    <w:rPr>
                      <w:rFonts w:hint="eastAsia"/>
                      <w:sz w:val="24"/>
                      <w:lang w:eastAsia="zh-CN"/>
                    </w:rPr>
                    <w:t>室</w:t>
                  </w:r>
                  <w:r>
                    <w:rPr>
                      <w:rFonts w:hint="eastAsia"/>
                      <w:sz w:val="24"/>
                    </w:rPr>
                    <w:t>留观等待转诊，同时首诊医师上报公共卫生科</w:t>
                  </w:r>
                </w:p>
              </w:txbxContent>
            </v:textbox>
          </v:shape>
        </w:pict>
      </w:r>
      <w:r>
        <w:rPr>
          <w:sz w:val="28"/>
        </w:rPr>
        <w:pict>
          <v:shape id="_x0000_s1115" o:spid="_x0000_s1115" o:spt="109" type="#_x0000_t109" style="position:absolute;left:0pt;margin-left:76.45pt;margin-top:10.35pt;height:40.65pt;width:283.6pt;z-index:251699200;v-text-anchor:middle;mso-width-relative:page;mso-height-relative:page;" coordsize="21600,21600" o:gfxdata="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">
            <v:path/>
            <v:fill focussize="0,0"/>
            <v:stroke weight="1pt" joinstyle="miter"/>
            <v:imagedata o:title=""/>
            <o:lock v:ext="edit"/>
            <v:textbox>
              <w:txbxContent>
                <w:p w14:paraId="3AC23F3D">
                  <w:pPr>
                    <w:jc w:val="center"/>
                    <w:rPr>
                      <w:sz w:val="24"/>
                    </w:rPr>
                  </w:pPr>
                  <w:r>
                    <w:rPr>
                      <w:rFonts w:hint="eastAsia"/>
                      <w:sz w:val="24"/>
                    </w:rPr>
                    <w:t>经首诊医师和专家组讨论确诊为</w:t>
                  </w:r>
                  <w:r>
                    <w:rPr>
                      <w:rFonts w:hint="eastAsia"/>
                      <w:sz w:val="24"/>
                      <w:lang w:eastAsia="zh-CN"/>
                    </w:rPr>
                    <w:t>甲类或按甲类管理的乙类传染病</w:t>
                  </w:r>
                  <w:r>
                    <w:rPr>
                      <w:rFonts w:hint="eastAsia"/>
                      <w:sz w:val="24"/>
                    </w:rPr>
                    <w:t>疑似病人</w:t>
                  </w:r>
                </w:p>
              </w:txbxContent>
            </v:textbox>
          </v:shape>
        </w:pict>
      </w:r>
      <w:r>
        <w:rPr>
          <w:sz w:val="28"/>
        </w:rPr>
        <w:pict>
          <v:shape id="流程图: 过程 6" o:spid="_x0000_s1119" o:spt="109" type="#_x0000_t109" style="position:absolute;left:0pt;margin-left:235pt;margin-top:344.65pt;height:61.5pt;width:201.9pt;z-index:251703296;v-text-anchor:middle;mso-width-relative:page;mso-height-relative:page;" coordsize="21600,21600" o:gfxdata="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">
            <v:path/>
            <v:fill focussize="0,0"/>
            <v:stroke weight="1pt" joinstyle="miter"/>
            <v:imagedata o:title=""/>
            <o:lock v:ext="edit"/>
            <v:textbox>
              <w:txbxContent>
                <w:p w14:paraId="6F043D78">
                  <w:pPr>
                    <w:rPr>
                      <w:sz w:val="24"/>
                    </w:rPr>
                  </w:pPr>
                  <w:r>
                    <w:rPr>
                      <w:rFonts w:hint="eastAsia"/>
                      <w:sz w:val="24"/>
                    </w:rPr>
                    <w:t>所有接触疑似病人人员必须再次规范消毒，病人途</w:t>
                  </w:r>
                  <w:r>
                    <w:rPr>
                      <w:rFonts w:hint="eastAsia"/>
                      <w:sz w:val="24"/>
                      <w:lang w:eastAsia="zh-CN"/>
                    </w:rPr>
                    <w:t>经</w:t>
                  </w:r>
                  <w:r>
                    <w:rPr>
                      <w:rFonts w:hint="eastAsia"/>
                      <w:sz w:val="24"/>
                    </w:rPr>
                    <w:t>和驻留场所必须彻底消毒后方可接诊下一位病人</w:t>
                  </w:r>
                </w:p>
              </w:txbxContent>
            </v:textbox>
          </v:shape>
        </w:pict>
      </w:r>
      <w:r>
        <w:rPr>
          <w:sz w:val="28"/>
        </w:rPr>
        <w:pict>
          <v:shape id="流程图: 过程 7" o:spid="_x0000_s1120" o:spt="109" type="#_x0000_t109" style="position:absolute;left:0pt;margin-left:-10.45pt;margin-top:344.2pt;height:60.9pt;width:186.9pt;z-index:251704320;v-text-anchor:middle;mso-width-relative:page;mso-height-relative:page;" coordsize="21600,21600" o:gfxdata="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">
            <v:path/>
            <v:fill focussize="0,0"/>
            <v:stroke weight="1pt" joinstyle="miter"/>
            <v:imagedata o:title=""/>
            <o:lock v:ext="edit"/>
            <v:textbox>
              <w:txbxContent>
                <w:p w14:paraId="737FDC32">
                  <w:pPr>
                    <w:rPr>
                      <w:sz w:val="24"/>
                    </w:rPr>
                  </w:pPr>
                  <w:r>
                    <w:rPr>
                      <w:rFonts w:hint="eastAsia"/>
                      <w:sz w:val="24"/>
                    </w:rPr>
                    <w:t>公共卫生科与接收定点医院联系协调，确保2小时内网络直报，并做好登记</w:t>
                  </w:r>
                </w:p>
              </w:txbxContent>
            </v:textbox>
          </v:shape>
        </w:pict>
      </w:r>
    </w:p>
    <w:p w14:paraId="6CFF59E7">
      <w:pPr>
        <w:jc w:val="left"/>
        <w:rPr>
          <w:sz w:val="32"/>
        </w:rPr>
      </w:pPr>
    </w:p>
    <w:p w14:paraId="4229078B">
      <w:pPr>
        <w:jc w:val="left"/>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840528"/>
      <w:docPartObj>
        <w:docPartGallery w:val="autotext"/>
      </w:docPartObj>
    </w:sdtPr>
    <w:sdtContent>
      <w:p w14:paraId="56245CC7">
        <w:pPr>
          <w:pStyle w:val="4"/>
          <w:jc w:val="center"/>
        </w:pPr>
        <w:r>
          <w:fldChar w:fldCharType="begin"/>
        </w:r>
        <w:r>
          <w:instrText xml:space="preserve"> PAGE   \* MERGEFORMAT </w:instrText>
        </w:r>
        <w:r>
          <w:fldChar w:fldCharType="separate"/>
        </w:r>
        <w:r>
          <w:rPr>
            <w:lang w:val="zh-CN"/>
          </w:rPr>
          <w:t>7</w:t>
        </w:r>
        <w:r>
          <w:rPr>
            <w:lang w:val="zh-CN"/>
          </w:rPr>
          <w:fldChar w:fldCharType="end"/>
        </w:r>
      </w:p>
    </w:sdtContent>
  </w:sdt>
  <w:p w14:paraId="47C5DF78">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1D1E7C"/>
    <w:rsid w:val="00032633"/>
    <w:rsid w:val="00032ED8"/>
    <w:rsid w:val="000416E4"/>
    <w:rsid w:val="000473A3"/>
    <w:rsid w:val="000574BB"/>
    <w:rsid w:val="000740FB"/>
    <w:rsid w:val="0007539E"/>
    <w:rsid w:val="00096106"/>
    <w:rsid w:val="000B39A7"/>
    <w:rsid w:val="000E0CCA"/>
    <w:rsid w:val="000E16E9"/>
    <w:rsid w:val="000E2324"/>
    <w:rsid w:val="000E4DEC"/>
    <w:rsid w:val="00102E3A"/>
    <w:rsid w:val="00116DE2"/>
    <w:rsid w:val="00136825"/>
    <w:rsid w:val="001471C3"/>
    <w:rsid w:val="00156645"/>
    <w:rsid w:val="00176081"/>
    <w:rsid w:val="0017612C"/>
    <w:rsid w:val="001A4403"/>
    <w:rsid w:val="001A7770"/>
    <w:rsid w:val="001D1E7C"/>
    <w:rsid w:val="001D22B0"/>
    <w:rsid w:val="001E0512"/>
    <w:rsid w:val="001E1B12"/>
    <w:rsid w:val="001F15F3"/>
    <w:rsid w:val="00201FAE"/>
    <w:rsid w:val="00234A73"/>
    <w:rsid w:val="00254DAD"/>
    <w:rsid w:val="00264652"/>
    <w:rsid w:val="0027776B"/>
    <w:rsid w:val="00277E5C"/>
    <w:rsid w:val="002B5280"/>
    <w:rsid w:val="002B60C4"/>
    <w:rsid w:val="002C56D9"/>
    <w:rsid w:val="002F2038"/>
    <w:rsid w:val="002F2D0B"/>
    <w:rsid w:val="002F4AAC"/>
    <w:rsid w:val="0031574D"/>
    <w:rsid w:val="00371D5E"/>
    <w:rsid w:val="0037540A"/>
    <w:rsid w:val="003A3885"/>
    <w:rsid w:val="003C201F"/>
    <w:rsid w:val="003D3EAC"/>
    <w:rsid w:val="003F018B"/>
    <w:rsid w:val="003F0E88"/>
    <w:rsid w:val="004172A1"/>
    <w:rsid w:val="00464B9C"/>
    <w:rsid w:val="004B0E2C"/>
    <w:rsid w:val="004C1305"/>
    <w:rsid w:val="004C4E94"/>
    <w:rsid w:val="004D1C6F"/>
    <w:rsid w:val="004F09B8"/>
    <w:rsid w:val="004F3DFD"/>
    <w:rsid w:val="00526065"/>
    <w:rsid w:val="00547A25"/>
    <w:rsid w:val="00552B32"/>
    <w:rsid w:val="0056479E"/>
    <w:rsid w:val="005A06FB"/>
    <w:rsid w:val="005A3951"/>
    <w:rsid w:val="005A5E78"/>
    <w:rsid w:val="005A6DEE"/>
    <w:rsid w:val="005D72DA"/>
    <w:rsid w:val="005E40EE"/>
    <w:rsid w:val="005E669A"/>
    <w:rsid w:val="00606DF1"/>
    <w:rsid w:val="0062056D"/>
    <w:rsid w:val="00634B96"/>
    <w:rsid w:val="006429EC"/>
    <w:rsid w:val="00666BF7"/>
    <w:rsid w:val="00670B65"/>
    <w:rsid w:val="0069398B"/>
    <w:rsid w:val="006B29E7"/>
    <w:rsid w:val="006D06C4"/>
    <w:rsid w:val="006E3671"/>
    <w:rsid w:val="006E58D9"/>
    <w:rsid w:val="006F4576"/>
    <w:rsid w:val="00715550"/>
    <w:rsid w:val="00717E86"/>
    <w:rsid w:val="00721036"/>
    <w:rsid w:val="00723882"/>
    <w:rsid w:val="007303D2"/>
    <w:rsid w:val="00750A78"/>
    <w:rsid w:val="00794612"/>
    <w:rsid w:val="007A0A80"/>
    <w:rsid w:val="007A4E82"/>
    <w:rsid w:val="007B55F1"/>
    <w:rsid w:val="007C0030"/>
    <w:rsid w:val="008255DA"/>
    <w:rsid w:val="00836B06"/>
    <w:rsid w:val="00846EFC"/>
    <w:rsid w:val="00860869"/>
    <w:rsid w:val="00896DB9"/>
    <w:rsid w:val="008D03B8"/>
    <w:rsid w:val="00926974"/>
    <w:rsid w:val="00932E48"/>
    <w:rsid w:val="009343D1"/>
    <w:rsid w:val="00937B9F"/>
    <w:rsid w:val="00955BA9"/>
    <w:rsid w:val="00965AEF"/>
    <w:rsid w:val="009710A1"/>
    <w:rsid w:val="00971DE2"/>
    <w:rsid w:val="009810BE"/>
    <w:rsid w:val="00990A1A"/>
    <w:rsid w:val="009B786E"/>
    <w:rsid w:val="009C7248"/>
    <w:rsid w:val="009D4E39"/>
    <w:rsid w:val="009E73BF"/>
    <w:rsid w:val="009F2213"/>
    <w:rsid w:val="009F7279"/>
    <w:rsid w:val="00A018BB"/>
    <w:rsid w:val="00A2007E"/>
    <w:rsid w:val="00A204AB"/>
    <w:rsid w:val="00A56896"/>
    <w:rsid w:val="00A6168A"/>
    <w:rsid w:val="00A6379D"/>
    <w:rsid w:val="00A644B1"/>
    <w:rsid w:val="00A659DB"/>
    <w:rsid w:val="00A67578"/>
    <w:rsid w:val="00A67B27"/>
    <w:rsid w:val="00A75DE3"/>
    <w:rsid w:val="00A75DFC"/>
    <w:rsid w:val="00A7751B"/>
    <w:rsid w:val="00AB3A2C"/>
    <w:rsid w:val="00AE52EA"/>
    <w:rsid w:val="00B03DB4"/>
    <w:rsid w:val="00B10D02"/>
    <w:rsid w:val="00B25048"/>
    <w:rsid w:val="00B511C3"/>
    <w:rsid w:val="00B60D85"/>
    <w:rsid w:val="00B62A31"/>
    <w:rsid w:val="00B81417"/>
    <w:rsid w:val="00B85A7B"/>
    <w:rsid w:val="00BA5A88"/>
    <w:rsid w:val="00BD3B93"/>
    <w:rsid w:val="00BD79DC"/>
    <w:rsid w:val="00BE0F6F"/>
    <w:rsid w:val="00BF0F93"/>
    <w:rsid w:val="00C30BB3"/>
    <w:rsid w:val="00C65AD6"/>
    <w:rsid w:val="00CB6ED4"/>
    <w:rsid w:val="00CC23B0"/>
    <w:rsid w:val="00CC7A05"/>
    <w:rsid w:val="00CD17A5"/>
    <w:rsid w:val="00CE38DA"/>
    <w:rsid w:val="00D20E4C"/>
    <w:rsid w:val="00D33B29"/>
    <w:rsid w:val="00D64ED9"/>
    <w:rsid w:val="00D66239"/>
    <w:rsid w:val="00D83407"/>
    <w:rsid w:val="00D91686"/>
    <w:rsid w:val="00D9779A"/>
    <w:rsid w:val="00DB5BA5"/>
    <w:rsid w:val="00DC01D0"/>
    <w:rsid w:val="00DC4CC3"/>
    <w:rsid w:val="00DE4F30"/>
    <w:rsid w:val="00DE5E67"/>
    <w:rsid w:val="00DF090D"/>
    <w:rsid w:val="00E32326"/>
    <w:rsid w:val="00E33210"/>
    <w:rsid w:val="00E40EF0"/>
    <w:rsid w:val="00E52871"/>
    <w:rsid w:val="00E546C4"/>
    <w:rsid w:val="00E61CBC"/>
    <w:rsid w:val="00E72366"/>
    <w:rsid w:val="00E8332F"/>
    <w:rsid w:val="00E83F84"/>
    <w:rsid w:val="00EA3CB8"/>
    <w:rsid w:val="00EC3352"/>
    <w:rsid w:val="00EC6AB5"/>
    <w:rsid w:val="00ED756C"/>
    <w:rsid w:val="00EF26D4"/>
    <w:rsid w:val="00F2086B"/>
    <w:rsid w:val="00F726CC"/>
    <w:rsid w:val="00F85CEE"/>
    <w:rsid w:val="00F8757D"/>
    <w:rsid w:val="00FA2A09"/>
    <w:rsid w:val="00FA6956"/>
    <w:rsid w:val="00FB29E2"/>
    <w:rsid w:val="00FB6FBB"/>
    <w:rsid w:val="00FC44CD"/>
    <w:rsid w:val="00FE07C2"/>
    <w:rsid w:val="011411D4"/>
    <w:rsid w:val="01360F8C"/>
    <w:rsid w:val="021F1E71"/>
    <w:rsid w:val="05776A82"/>
    <w:rsid w:val="05BE74F9"/>
    <w:rsid w:val="05DC5691"/>
    <w:rsid w:val="0AA976A4"/>
    <w:rsid w:val="0AFE5481"/>
    <w:rsid w:val="0B8D66E4"/>
    <w:rsid w:val="0D8A2589"/>
    <w:rsid w:val="0DE46519"/>
    <w:rsid w:val="0E292D5F"/>
    <w:rsid w:val="0E3D529F"/>
    <w:rsid w:val="111F1D5E"/>
    <w:rsid w:val="13935354"/>
    <w:rsid w:val="17137F54"/>
    <w:rsid w:val="1E39023B"/>
    <w:rsid w:val="2098447D"/>
    <w:rsid w:val="21BB6073"/>
    <w:rsid w:val="22E17CE8"/>
    <w:rsid w:val="250D70BD"/>
    <w:rsid w:val="26C01A21"/>
    <w:rsid w:val="29F451E1"/>
    <w:rsid w:val="2B9A4C49"/>
    <w:rsid w:val="2EE9177F"/>
    <w:rsid w:val="309767C4"/>
    <w:rsid w:val="314911FF"/>
    <w:rsid w:val="33433487"/>
    <w:rsid w:val="363F530D"/>
    <w:rsid w:val="37E12D63"/>
    <w:rsid w:val="398D1599"/>
    <w:rsid w:val="39BB4818"/>
    <w:rsid w:val="3B5B7701"/>
    <w:rsid w:val="3C556BB6"/>
    <w:rsid w:val="3D216C0B"/>
    <w:rsid w:val="40CB0264"/>
    <w:rsid w:val="40DE086C"/>
    <w:rsid w:val="40F5631A"/>
    <w:rsid w:val="41E161AD"/>
    <w:rsid w:val="44530EB2"/>
    <w:rsid w:val="44ED6EE1"/>
    <w:rsid w:val="47180336"/>
    <w:rsid w:val="49B10D44"/>
    <w:rsid w:val="4AFA30CA"/>
    <w:rsid w:val="4E5726A2"/>
    <w:rsid w:val="50742AFD"/>
    <w:rsid w:val="525133F2"/>
    <w:rsid w:val="53386743"/>
    <w:rsid w:val="55351008"/>
    <w:rsid w:val="56AF6C88"/>
    <w:rsid w:val="59791EB1"/>
    <w:rsid w:val="5AFC08CE"/>
    <w:rsid w:val="5CE047B1"/>
    <w:rsid w:val="62EF727F"/>
    <w:rsid w:val="63275AAD"/>
    <w:rsid w:val="65925047"/>
    <w:rsid w:val="65A40731"/>
    <w:rsid w:val="676F550F"/>
    <w:rsid w:val="67990C7C"/>
    <w:rsid w:val="6B7901DA"/>
    <w:rsid w:val="6D054327"/>
    <w:rsid w:val="6FE20B5C"/>
    <w:rsid w:val="701D0108"/>
    <w:rsid w:val="70EB6BD0"/>
    <w:rsid w:val="713B2BCE"/>
    <w:rsid w:val="71B50E91"/>
    <w:rsid w:val="735463EE"/>
    <w:rsid w:val="76DD2ACC"/>
    <w:rsid w:val="772D2B12"/>
    <w:rsid w:val="78E33D1D"/>
    <w:rsid w:val="79D64F7F"/>
    <w:rsid w:val="7A577DE3"/>
    <w:rsid w:val="7BC92235"/>
    <w:rsid w:val="7C264FA8"/>
    <w:rsid w:val="7C2A4FB4"/>
    <w:rsid w:val="7E022735"/>
    <w:rsid w:val="7E204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rules v:ext="edit">
        <o:r id="V:Rule1" type="connector" idref="#肘形连接符 10">
          <o:proxy start="" idref="#流程图: 过程 1" connectloc="2"/>
          <o:proxy end="" idref="#流程图: 决策 8" connectloc="0"/>
        </o:r>
        <o:r id="V:Rule2" type="connector" idref="#肘形连接符 11">
          <o:proxy start="" idref="#流程图: 过程 1" connectloc="2"/>
          <o:proxy end="" idref="#流程图: 决策 8" connectloc="0"/>
        </o:r>
        <o:r id="V:Rule3" type="connector" idref="#直接箭头连接符 15">
          <o:proxy start="" idref="#流程图: 决策 22" connectloc="1"/>
          <o:proxy end="" idref="#流程图: 决策 8" connectloc="0"/>
        </o:r>
        <o:r id="V:Rule4" type="connector" idref="#直接箭头连接符 25">
          <o:proxy start="" idref="#流程图: 决策 22" connectloc="1"/>
          <o:proxy end="" idref="#流程图: 决策 8" connectloc="0"/>
        </o:r>
        <o:r id="V:Rule5" type="connector" idref="#直接箭头连接符 26">
          <o:proxy start="" idref="#流程图: 决策 22" connectloc="1"/>
          <o:proxy end="" idref="#流程图: 决策 8" connectloc="0"/>
        </o:r>
        <o:r id="V:Rule6" type="connector" idref="#直接箭头连接符 29">
          <o:proxy start="" idref="#流程图: 决策 22" connectloc="1"/>
          <o:proxy end="" idref="#流程图: 决策 8" connectloc="0"/>
        </o:r>
        <o:r id="V:Rule7" type="connector" idref="#直接箭头连接符 30">
          <o:proxy start="" idref="#流程图: 过程 5" connectloc="2"/>
          <o:proxy end="" idref="#流程图: 决策 8" connectloc="0"/>
        </o:r>
        <o:r id="V:Rule8" type="connector" idref="#直接箭头连接符 32">
          <o:proxy start="" idref="#流程图: 过程 5" connectloc="2"/>
          <o:proxy end="" idref="#流程图: 决策 8" connectloc="0"/>
        </o:r>
        <o:r id="V:Rule9" type="connector" idref="#肘形连接符 6">
          <o:proxy start="" idref="#流程图: 过程 5" connectloc="2"/>
          <o:proxy end="" idref="#流程图: 决策 8" connectloc="0"/>
        </o:r>
        <o:r id="V:Rule10" type="connector" idref="#直接箭头连接符 35">
          <o:proxy start="" idref="#流程图: 过程 5" connectloc="2"/>
          <o:proxy end="" idref="#流程图: 决策 8" connectloc="0"/>
        </o:r>
        <o:r id="V:Rule11" type="connector" idref="#直接箭头连接符 49">
          <o:proxy start="" idref="#流程图: 决策 22" connectloc="1"/>
          <o:proxy end="" idref="#流程图: 决策 8" connectloc="0"/>
        </o:r>
        <o:r id="V:Rule12" type="connector" idref="#自选图形 48">
          <o:proxy start="" idref="#流程图: 可选过程 48" connectloc="1"/>
          <o:proxy end="" idref="#流程图: 决策 8" connectloc="0"/>
        </o:r>
        <o:r id="V:Rule13" type="connector" idref="#_x0000_s1112">
          <o:proxy start="" idref="#流程图: 可选过程 48" connectloc="1"/>
          <o:proxy end="" idref="#流程图: 决策 8" connectloc="0"/>
        </o:r>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0"/>
    <w:semiHidden/>
    <w:unhideWhenUsed/>
    <w:qFormat/>
    <w:uiPriority w:val="99"/>
    <w:pPr>
      <w:ind w:left="100" w:leftChars="2500"/>
    </w:pPr>
  </w:style>
  <w:style w:type="paragraph" w:styleId="4">
    <w:name w:val="footer"/>
    <w:basedOn w:val="1"/>
    <w:link w:val="9"/>
    <w:unhideWhenUsed/>
    <w:qFormat/>
    <w:uiPriority w:val="99"/>
    <w:pPr>
      <w:tabs>
        <w:tab w:val="center" w:pos="4153"/>
        <w:tab w:val="right" w:pos="8306"/>
      </w:tabs>
      <w:snapToGrid w:val="0"/>
      <w:jc w:val="left"/>
    </w:pPr>
    <w:rPr>
      <w:sz w:val="18"/>
      <w:szCs w:val="18"/>
    </w:rPr>
  </w:style>
  <w:style w:type="paragraph" w:styleId="5">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8">
    <w:name w:val="页眉 Char"/>
    <w:basedOn w:val="7"/>
    <w:link w:val="5"/>
    <w:semiHidden/>
    <w:qFormat/>
    <w:uiPriority w:val="99"/>
    <w:rPr>
      <w:sz w:val="18"/>
      <w:szCs w:val="18"/>
    </w:rPr>
  </w:style>
  <w:style w:type="character" w:customStyle="1" w:styleId="9">
    <w:name w:val="页脚 Char"/>
    <w:basedOn w:val="7"/>
    <w:link w:val="4"/>
    <w:qFormat/>
    <w:uiPriority w:val="99"/>
    <w:rPr>
      <w:sz w:val="18"/>
      <w:szCs w:val="18"/>
    </w:rPr>
  </w:style>
  <w:style w:type="character" w:customStyle="1" w:styleId="10">
    <w:name w:val="日期 Char"/>
    <w:basedOn w:val="7"/>
    <w:link w:val="3"/>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87"/>
    <customShpInfo spid="_x0000_s1085"/>
    <customShpInfo spid="_x0000_s1080"/>
    <customShpInfo spid="_x0000_s1096"/>
    <customShpInfo spid="_x0000_s1086"/>
    <customShpInfo spid="_x0000_s1084"/>
    <customShpInfo spid="_x0000_s1081"/>
    <customShpInfo spid="_x0000_s1091"/>
    <customShpInfo spid="_x0000_s1078"/>
    <customShpInfo spid="_x0000_s1077"/>
    <customShpInfo spid="_x0000_s1079"/>
    <customShpInfo spid="_x0000_s1097"/>
    <customShpInfo spid="_x0000_s1083"/>
    <customShpInfo spid="_x0000_s1076"/>
    <customShpInfo spid="_x0000_s1113"/>
    <customShpInfo spid="_x0000_s1095"/>
    <customShpInfo spid="_x0000_s1114"/>
    <customShpInfo spid="_x0000_s1098"/>
    <customShpInfo spid="_x0000_s1103"/>
    <customShpInfo spid="_x0000_s1099"/>
    <customShpInfo spid="_x0000_s1104"/>
    <customShpInfo spid="_x0000_s1112"/>
    <customShpInfo spid="_x0000_s1105"/>
    <customShpInfo spid="_x0000_s1111"/>
    <customShpInfo spid="_x0000_s1093"/>
    <customShpInfo spid="_x0000_s1090"/>
    <customShpInfo spid="_x0000_s1089"/>
    <customShpInfo spid="_x0000_s1082"/>
    <customShpInfo spid="_x0000_s1094"/>
    <customShpInfo spid="_x0000_s1101"/>
    <customShpInfo spid="_x0000_s1088"/>
    <customShpInfo spid="_x0000_s1110"/>
    <customShpInfo spid="_x0000_s1109"/>
    <customShpInfo spid="_x0000_s1108"/>
    <customShpInfo spid="_x0000_s1107"/>
    <customShpInfo spid="_x0000_s1106"/>
    <customShpInfo spid="_x0000_s1100"/>
    <customShpInfo spid="_x0000_s1102"/>
    <customShpInfo spid="_x0000_s1092"/>
    <customShpInfo spid="_x0000_s1125"/>
    <customShpInfo spid="_x0000_s1124"/>
    <customShpInfo spid="_x0000_s1123"/>
    <customShpInfo spid="_x0000_s1122"/>
    <customShpInfo spid="_x0000_s1121"/>
    <customShpInfo spid="_x0000_s1118"/>
    <customShpInfo spid="_x0000_s1117"/>
    <customShpInfo spid="_x0000_s1116"/>
    <customShpInfo spid="_x0000_s1115"/>
    <customShpInfo spid="_x0000_s1119"/>
    <customShpInfo spid="_x0000_s112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3AEAB8A-A3D0-4B33-923F-CF3FE2B9DD5C}">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9</Pages>
  <Words>3221</Words>
  <Characters>3233</Characters>
  <Lines>18</Lines>
  <Paragraphs>5</Paragraphs>
  <TotalTime>2</TotalTime>
  <ScaleCrop>false</ScaleCrop>
  <LinksUpToDate>false</LinksUpToDate>
  <CharactersWithSpaces>3241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2020-02-26T00:57:00Z</dcterms:created>
  <dc:creator>Administrator</dc:creator>
  <cp:lastModifiedBy>Ning</cp:lastModifiedBy>
  <cp:lastPrinted>2020-02-27T02:58:00Z</cp:lastPrinted>
  <dcterms:modified xsi:type="dcterms:W3CDTF">2025-10-11T01:09:17Z</dcterms:modified>
  <cp:revision>345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90CAD18F8E454086A942F338594DE2F1</vt:lpwstr>
  </property>
  <property fmtid="{D5CDD505-2E9C-101B-9397-08002B2CF9AE}" pid="4" name="KSOTemplateDocerSaveRecord">
    <vt:lpwstr>eyJoZGlkIjoiZDNkYmI3MmUyNTEwZTZkMjBhNTU5N2NjNmZkOGY5NzIiLCJ1c2VySWQiOiIxMTUyMTQyNTYwIn0=</vt:lpwstr>
  </property>
</Properties>
</file>